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2F3" w:rsidRDefault="00A20C61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114300" distR="114300">
            <wp:extent cx="7307580" cy="5480685"/>
            <wp:effectExtent l="0" t="0" r="5715" b="7620"/>
            <wp:docPr id="4" name="Изображение 4" descr="20251006_16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51006_1617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758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6352F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6352F3" w:rsidRDefault="00A20C61">
      <w:p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6352F3" w:rsidRDefault="006352F3">
      <w:pPr>
        <w:spacing w:after="0" w:line="264" w:lineRule="auto"/>
        <w:ind w:left="120"/>
        <w:jc w:val="both"/>
      </w:pP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</w:t>
      </w:r>
      <w:r>
        <w:rPr>
          <w:rFonts w:ascii="Times New Roman" w:hAnsi="Times New Roman"/>
          <w:color w:val="000000"/>
          <w:sz w:val="28"/>
        </w:rPr>
        <w:t>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создании программы по физической культуре учитывались потребности современного росси</w:t>
      </w:r>
      <w:r>
        <w:rPr>
          <w:rFonts w:ascii="Times New Roman" w:hAnsi="Times New Roman"/>
          <w:color w:val="000000"/>
          <w:sz w:val="28"/>
        </w:rPr>
        <w:t>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</w:t>
      </w:r>
      <w:r>
        <w:rPr>
          <w:rFonts w:ascii="Times New Roman" w:hAnsi="Times New Roman"/>
          <w:color w:val="000000"/>
          <w:sz w:val="28"/>
        </w:rPr>
        <w:t>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Основными составляющими в классификации физических упражнений по при</w:t>
      </w:r>
      <w:r>
        <w:rPr>
          <w:rFonts w:ascii="Times New Roman" w:hAnsi="Times New Roman"/>
          <w:color w:val="000000"/>
          <w:sz w:val="28"/>
        </w:rPr>
        <w:t xml:space="preserve">знаку исторически сложившихся систем физического воспитания являются гимнастика, игры, туризм, спорт. 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</w:t>
      </w:r>
      <w:r>
        <w:rPr>
          <w:rFonts w:ascii="Times New Roman" w:hAnsi="Times New Roman"/>
          <w:color w:val="000000"/>
          <w:sz w:val="28"/>
        </w:rPr>
        <w:t xml:space="preserve">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</w:t>
      </w:r>
      <w:r>
        <w:rPr>
          <w:rFonts w:ascii="Times New Roman" w:hAnsi="Times New Roman"/>
          <w:color w:val="000000"/>
          <w:sz w:val="28"/>
        </w:rPr>
        <w:t>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включ</w:t>
      </w:r>
      <w:r>
        <w:rPr>
          <w:rFonts w:ascii="Times New Roman" w:hAnsi="Times New Roman"/>
          <w:color w:val="000000"/>
          <w:sz w:val="28"/>
        </w:rPr>
        <w:t>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</w:t>
      </w:r>
      <w:r>
        <w:rPr>
          <w:rFonts w:ascii="Times New Roman" w:hAnsi="Times New Roman"/>
          <w:color w:val="000000"/>
          <w:sz w:val="28"/>
        </w:rPr>
        <w:t>ий на 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</w:t>
      </w:r>
      <w:r>
        <w:rPr>
          <w:rFonts w:ascii="Times New Roman" w:hAnsi="Times New Roman"/>
          <w:color w:val="000000"/>
          <w:sz w:val="28"/>
        </w:rPr>
        <w:t>езультатов.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укрепления здоровья, физического развития, физичес</w:t>
      </w:r>
      <w:r>
        <w:rPr>
          <w:rFonts w:ascii="Times New Roman" w:hAnsi="Times New Roman"/>
          <w:color w:val="000000"/>
          <w:sz w:val="28"/>
        </w:rPr>
        <w:t xml:space="preserve">кого </w:t>
      </w:r>
      <w:r>
        <w:rPr>
          <w:rFonts w:ascii="Times New Roman" w:hAnsi="Times New Roman"/>
          <w:color w:val="000000"/>
          <w:sz w:val="28"/>
        </w:rPr>
        <w:lastRenderedPageBreak/>
        <w:t>совершенствования, повышения физической и умственной работоспособности.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</w:t>
      </w:r>
      <w:r>
        <w:rPr>
          <w:rFonts w:ascii="Times New Roman" w:hAnsi="Times New Roman"/>
          <w:color w:val="000000"/>
          <w:sz w:val="28"/>
        </w:rPr>
        <w:t>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</w:t>
      </w:r>
      <w:r>
        <w:rPr>
          <w:rFonts w:ascii="Times New Roman" w:hAnsi="Times New Roman"/>
          <w:color w:val="000000"/>
          <w:sz w:val="28"/>
        </w:rPr>
        <w:t>вания. Целенаправленные физические упражнения позволяют избирательно и значительно их развить.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</w:t>
      </w:r>
      <w:r>
        <w:rPr>
          <w:rFonts w:ascii="Times New Roman" w:hAnsi="Times New Roman"/>
          <w:color w:val="000000"/>
          <w:sz w:val="28"/>
        </w:rPr>
        <w:t>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программы по физической культуре обеспечивает выполнение обучающимися нормативов Всероссийского физкультурно-спорт</w:t>
      </w:r>
      <w:r>
        <w:rPr>
          <w:rFonts w:ascii="Times New Roman" w:hAnsi="Times New Roman"/>
          <w:color w:val="000000"/>
          <w:sz w:val="28"/>
        </w:rPr>
        <w:t xml:space="preserve">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своему назначению программа по физической кул</w:t>
      </w:r>
      <w:r>
        <w:rPr>
          <w:rFonts w:ascii="Times New Roman" w:hAnsi="Times New Roman"/>
          <w:color w:val="000000"/>
          <w:sz w:val="28"/>
        </w:rPr>
        <w:t>ьтуре является ориентиром для составления рабочих программ образовательных организаций: она дает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</w:t>
      </w:r>
      <w:r>
        <w:rPr>
          <w:rFonts w:ascii="Times New Roman" w:hAnsi="Times New Roman"/>
          <w:color w:val="000000"/>
          <w:sz w:val="28"/>
        </w:rPr>
        <w:t>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дает распределение тематических разделов и рекомендуемую последовательность их изучения с учетом ме</w:t>
      </w:r>
      <w:r>
        <w:rPr>
          <w:rFonts w:ascii="Times New Roman" w:hAnsi="Times New Roman"/>
          <w:color w:val="000000"/>
          <w:sz w:val="28"/>
        </w:rPr>
        <w:t>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</w:t>
      </w:r>
      <w:r>
        <w:rPr>
          <w:rFonts w:ascii="Times New Roman" w:hAnsi="Times New Roman"/>
          <w:color w:val="000000"/>
          <w:sz w:val="28"/>
        </w:rPr>
        <w:t xml:space="preserve"> требований к результатам обучения физической культуре.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программе по физической культуре нашли свое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</w:t>
      </w:r>
      <w:r>
        <w:rPr>
          <w:rFonts w:ascii="Times New Roman" w:hAnsi="Times New Roman"/>
          <w:color w:val="000000"/>
          <w:sz w:val="28"/>
        </w:rPr>
        <w:t xml:space="preserve"> общеобразовательные программы.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Предметом обучения физической культуре на уровне начального общего образования является двигательная деятельность человека с </w:t>
      </w:r>
      <w:r>
        <w:rPr>
          <w:rFonts w:ascii="Times New Roman" w:hAnsi="Times New Roman"/>
          <w:color w:val="000000"/>
          <w:sz w:val="28"/>
        </w:rPr>
        <w:lastRenderedPageBreak/>
        <w:t>общеразвивающей направленностью с использованием основных направлений физической культуры в классиф</w:t>
      </w:r>
      <w:r>
        <w:rPr>
          <w:rFonts w:ascii="Times New Roman" w:hAnsi="Times New Roman"/>
          <w:color w:val="000000"/>
          <w:sz w:val="28"/>
        </w:rPr>
        <w:t>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</w:t>
      </w:r>
      <w:r>
        <w:rPr>
          <w:rFonts w:ascii="Times New Roman" w:hAnsi="Times New Roman"/>
          <w:color w:val="000000"/>
          <w:sz w:val="28"/>
        </w:rPr>
        <w:t>ания.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</w:t>
      </w:r>
      <w:r>
        <w:rPr>
          <w:rFonts w:ascii="Times New Roman" w:hAnsi="Times New Roman"/>
          <w:color w:val="000000"/>
          <w:sz w:val="28"/>
        </w:rPr>
        <w:t xml:space="preserve">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физической кул</w:t>
      </w:r>
      <w:r>
        <w:rPr>
          <w:rFonts w:ascii="Times New Roman" w:hAnsi="Times New Roman"/>
          <w:color w:val="000000"/>
          <w:sz w:val="28"/>
        </w:rPr>
        <w:t>ьтуре основана на системе научных знаний о человеке, сущности физической культуры,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культуры, культ</w:t>
      </w:r>
      <w:r>
        <w:rPr>
          <w:rFonts w:ascii="Times New Roman" w:hAnsi="Times New Roman"/>
          <w:color w:val="000000"/>
          <w:sz w:val="28"/>
        </w:rPr>
        <w:t>уры движений, воспитание устойчивых навыков выполнения основных двигательных действий, укрепление здоровья.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</w:t>
      </w:r>
      <w:r>
        <w:rPr>
          <w:rFonts w:ascii="Times New Roman" w:hAnsi="Times New Roman"/>
          <w:color w:val="000000"/>
          <w:sz w:val="28"/>
        </w:rPr>
        <w:t>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</w:t>
      </w:r>
      <w:r>
        <w:rPr>
          <w:rFonts w:ascii="Times New Roman" w:hAnsi="Times New Roman"/>
          <w:color w:val="000000"/>
          <w:sz w:val="28"/>
        </w:rPr>
        <w:t>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деятельности.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физической культуре обеспечивает создание условий для высоко</w:t>
      </w:r>
      <w:r>
        <w:rPr>
          <w:rFonts w:ascii="Times New Roman" w:hAnsi="Times New Roman"/>
          <w:color w:val="000000"/>
          <w:sz w:val="28"/>
        </w:rPr>
        <w:t>го качества преподавания физической культуры на уровне начального общего образования, выполнение требований, определенных статьей 41 Федерального закона «Об образовании в Российской Федерации» от 29 декабря 2012 г. N 273-ФЗ, включая определение оптимальной</w:t>
      </w:r>
      <w:r>
        <w:rPr>
          <w:rFonts w:ascii="Times New Roman" w:hAnsi="Times New Roman"/>
          <w:color w:val="000000"/>
          <w:sz w:val="28"/>
        </w:rPr>
        <w:t xml:space="preserve">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определенных в стратегии развития физической культуры и спорта в Российской Федерации на период до 2030 г. и ме</w:t>
      </w:r>
      <w:r>
        <w:rPr>
          <w:rFonts w:ascii="Times New Roman" w:hAnsi="Times New Roman"/>
          <w:color w:val="000000"/>
          <w:sz w:val="28"/>
        </w:rPr>
        <w:t xml:space="preserve">жотраслевой программы развития школьного спорта до 2024 г., направлена на достижение </w:t>
      </w:r>
      <w:r>
        <w:rPr>
          <w:rFonts w:ascii="Times New Roman" w:hAnsi="Times New Roman"/>
          <w:color w:val="000000"/>
          <w:sz w:val="28"/>
        </w:rPr>
        <w:lastRenderedPageBreak/>
        <w:t>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</w:t>
      </w:r>
      <w:r>
        <w:rPr>
          <w:rFonts w:ascii="Times New Roman" w:hAnsi="Times New Roman"/>
          <w:color w:val="000000"/>
          <w:sz w:val="28"/>
        </w:rPr>
        <w:t>мма по физической культуре разработана в соответствии с требованиями ФГОС НОО.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</w:t>
      </w:r>
      <w:r>
        <w:rPr>
          <w:rFonts w:ascii="Times New Roman" w:hAnsi="Times New Roman"/>
          <w:color w:val="000000"/>
          <w:sz w:val="28"/>
        </w:rPr>
        <w:t>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</w:t>
      </w:r>
      <w:r>
        <w:rPr>
          <w:rFonts w:ascii="Times New Roman" w:hAnsi="Times New Roman"/>
          <w:color w:val="000000"/>
          <w:sz w:val="28"/>
        </w:rPr>
        <w:t>ции.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</w:t>
      </w:r>
      <w:r>
        <w:rPr>
          <w:rFonts w:ascii="Times New Roman" w:hAnsi="Times New Roman"/>
          <w:color w:val="000000"/>
          <w:sz w:val="28"/>
        </w:rPr>
        <w:t>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программы по физической культу</w:t>
      </w:r>
      <w:r>
        <w:rPr>
          <w:rFonts w:ascii="Times New Roman" w:hAnsi="Times New Roman"/>
          <w:color w:val="000000"/>
          <w:sz w:val="28"/>
        </w:rPr>
        <w:t>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</w:t>
      </w:r>
      <w:r>
        <w:rPr>
          <w:rFonts w:ascii="Times New Roman" w:hAnsi="Times New Roman"/>
          <w:color w:val="000000"/>
          <w:sz w:val="28"/>
        </w:rPr>
        <w:t>нициативность, целеустремленность,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</w:t>
      </w:r>
      <w:r>
        <w:rPr>
          <w:rFonts w:ascii="Times New Roman" w:hAnsi="Times New Roman"/>
          <w:color w:val="000000"/>
          <w:sz w:val="28"/>
        </w:rPr>
        <w:t>ские качества.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</w:t>
      </w:r>
      <w:r>
        <w:rPr>
          <w:rFonts w:ascii="Times New Roman" w:hAnsi="Times New Roman"/>
          <w:color w:val="000000"/>
          <w:sz w:val="28"/>
        </w:rPr>
        <w:t>ости на решение задач развития культуры движения, физическое воспитание.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Важное значение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</w:t>
      </w:r>
      <w:r>
        <w:rPr>
          <w:rFonts w:ascii="Times New Roman" w:hAnsi="Times New Roman"/>
          <w:color w:val="000000"/>
          <w:sz w:val="28"/>
        </w:rPr>
        <w:t>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</w:t>
      </w:r>
      <w:r>
        <w:rPr>
          <w:rFonts w:ascii="Times New Roman" w:hAnsi="Times New Roman"/>
          <w:color w:val="000000"/>
          <w:sz w:val="28"/>
        </w:rPr>
        <w:t>вно-</w:t>
      </w:r>
      <w:r>
        <w:rPr>
          <w:rFonts w:ascii="Times New Roman" w:hAnsi="Times New Roman"/>
          <w:color w:val="000000"/>
          <w:sz w:val="28"/>
        </w:rPr>
        <w:lastRenderedPageBreak/>
        <w:t>нравственному воспитанию обучающихся. 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</w:t>
      </w:r>
      <w:r>
        <w:rPr>
          <w:rFonts w:ascii="Times New Roman" w:hAnsi="Times New Roman"/>
          <w:color w:val="000000"/>
          <w:sz w:val="28"/>
        </w:rPr>
        <w:t xml:space="preserve">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объем практико-ориентированных знаний и умений.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соответствии с ФГОС НОО содержание программы по физической </w:t>
      </w:r>
      <w:r>
        <w:rPr>
          <w:rFonts w:ascii="Times New Roman" w:hAnsi="Times New Roman"/>
          <w:color w:val="000000"/>
          <w:sz w:val="28"/>
        </w:rPr>
        <w:t>культуре состоит из следующих компонентов: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знания о физической культуре (информационный компонент деятельности);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физкультурной деятельности (операциональный компонент деятельности);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физическое совершенствование (мотивационно-процессуальный компонен</w:t>
      </w:r>
      <w:r>
        <w:rPr>
          <w:rFonts w:ascii="Times New Roman" w:hAnsi="Times New Roman"/>
          <w:color w:val="000000"/>
          <w:sz w:val="28"/>
        </w:rPr>
        <w:t>т деятельности), которое подразделяется на физкультурно-оздоровительную и спортивно-оздоровительную деятельность.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Концепция программы по физической культуре основана на следующих принципах: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 систематичности и последовательности предполагает регулярн</w:t>
      </w:r>
      <w:r>
        <w:rPr>
          <w:rFonts w:ascii="Times New Roman" w:hAnsi="Times New Roman"/>
          <w:color w:val="000000"/>
          <w:sz w:val="28"/>
        </w:rPr>
        <w:t>ость занятий и систему чередования нагрузок с отдыхом, а также определенную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разделен на логически завершенные ч</w:t>
      </w:r>
      <w:r>
        <w:rPr>
          <w:rFonts w:ascii="Times New Roman" w:hAnsi="Times New Roman"/>
          <w:color w:val="000000"/>
          <w:sz w:val="28"/>
        </w:rPr>
        <w:t>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</w:t>
      </w:r>
      <w:r>
        <w:rPr>
          <w:rFonts w:ascii="Times New Roman" w:hAnsi="Times New Roman"/>
          <w:color w:val="000000"/>
          <w:sz w:val="28"/>
        </w:rPr>
        <w:t>я в определенных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учетом их сенситив</w:t>
      </w:r>
      <w:r>
        <w:rPr>
          <w:rFonts w:ascii="Times New Roman" w:hAnsi="Times New Roman"/>
          <w:color w:val="000000"/>
          <w:sz w:val="28"/>
        </w:rPr>
        <w:t>ного периода развития: гибкости, координации, быстроты.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непрерывности и цикличности выражают основные закономерности построения занятий в физическом воспитании. Они обеспечивают преемственность между занятиями, частоту и суммарную протяженность их</w:t>
      </w:r>
      <w:r>
        <w:rPr>
          <w:rFonts w:ascii="Times New Roman" w:hAnsi="Times New Roman"/>
          <w:color w:val="000000"/>
          <w:sz w:val="28"/>
        </w:rPr>
        <w:t xml:space="preserve">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</w:t>
      </w:r>
      <w:r>
        <w:rPr>
          <w:rFonts w:ascii="Times New Roman" w:hAnsi="Times New Roman"/>
          <w:color w:val="000000"/>
          <w:sz w:val="28"/>
        </w:rPr>
        <w:t>дготовленность обучающегося.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</w:t>
      </w:r>
      <w:r>
        <w:rPr>
          <w:rFonts w:ascii="Times New Roman" w:hAnsi="Times New Roman"/>
          <w:color w:val="000000"/>
          <w:sz w:val="28"/>
        </w:rPr>
        <w:t>ию двигательных умений и навыков.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</w:t>
      </w:r>
      <w:r>
        <w:rPr>
          <w:rFonts w:ascii="Times New Roman" w:hAnsi="Times New Roman"/>
          <w:color w:val="000000"/>
          <w:sz w:val="28"/>
        </w:rPr>
        <w:t>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</w:t>
      </w:r>
      <w:r>
        <w:rPr>
          <w:rFonts w:ascii="Times New Roman" w:hAnsi="Times New Roman"/>
          <w:color w:val="000000"/>
          <w:sz w:val="28"/>
        </w:rPr>
        <w:t>тие органов чувств.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</w:t>
      </w:r>
      <w:r>
        <w:rPr>
          <w:rFonts w:ascii="Times New Roman" w:hAnsi="Times New Roman"/>
          <w:color w:val="000000"/>
          <w:sz w:val="28"/>
        </w:rPr>
        <w:t>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</w:t>
      </w:r>
      <w:r>
        <w:rPr>
          <w:rFonts w:ascii="Times New Roman" w:hAnsi="Times New Roman"/>
          <w:color w:val="000000"/>
          <w:sz w:val="28"/>
        </w:rPr>
        <w:t>нном, целеустремленном и волевом поведении обучающихся.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</w:t>
      </w:r>
      <w:r>
        <w:rPr>
          <w:rFonts w:ascii="Times New Roman" w:hAnsi="Times New Roman"/>
          <w:color w:val="000000"/>
          <w:sz w:val="28"/>
        </w:rPr>
        <w:t>), техники дыхания, дозированности объема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</w:t>
      </w:r>
      <w:r>
        <w:rPr>
          <w:rFonts w:ascii="Times New Roman" w:hAnsi="Times New Roman"/>
          <w:color w:val="000000"/>
          <w:sz w:val="28"/>
        </w:rPr>
        <w:t>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Принцип динамичности выражает общую тенденцию требований, предъявляемых к обучающимся в соответствии с программой по физической культуре, которая заключается в постановке и выполнении все более трудных новых заданий, в постепенном нарастании объема и </w:t>
      </w:r>
      <w:r>
        <w:rPr>
          <w:rFonts w:ascii="Times New Roman" w:hAnsi="Times New Roman"/>
          <w:color w:val="000000"/>
          <w:sz w:val="28"/>
        </w:rPr>
        <w:t>интенсивности и связанных с ними 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Принцип вариативности предполагает многообразие и гибкость используемых в программе по </w:t>
      </w:r>
      <w:r>
        <w:rPr>
          <w:rFonts w:ascii="Times New Roman" w:hAnsi="Times New Roman"/>
          <w:color w:val="000000"/>
          <w:sz w:val="28"/>
        </w:rPr>
        <w:t xml:space="preserve">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</w:t>
      </w:r>
      <w:r>
        <w:rPr>
          <w:rFonts w:ascii="Times New Roman" w:hAnsi="Times New Roman"/>
          <w:color w:val="000000"/>
          <w:sz w:val="28"/>
        </w:rPr>
        <w:lastRenderedPageBreak/>
        <w:t>описаны в программе по физической культуре. Соблюдение этих принципов позволит обучаю</w:t>
      </w:r>
      <w:r>
        <w:rPr>
          <w:rFonts w:ascii="Times New Roman" w:hAnsi="Times New Roman"/>
          <w:color w:val="000000"/>
          <w:sz w:val="28"/>
        </w:rPr>
        <w:t>щимся достичь наиболее эффективных результатов.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программы по физической культуре предполагает соблюдение главных педагогических правил: от известного к неизвестному, от легкого к трудному, от простого к сложному. Планирование учебного материала ре</w:t>
      </w:r>
      <w:r>
        <w:rPr>
          <w:rFonts w:ascii="Times New Roman" w:hAnsi="Times New Roman"/>
          <w:color w:val="000000"/>
          <w:sz w:val="28"/>
        </w:rPr>
        <w:t>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основе программы по физической культуре лежит системно-деятельностный подход, </w:t>
      </w:r>
      <w:r>
        <w:rPr>
          <w:rFonts w:ascii="Times New Roman" w:hAnsi="Times New Roman"/>
          <w:color w:val="000000"/>
          <w:sz w:val="28"/>
        </w:rPr>
        <w:t>целью которого является формирование у обучающихся полного представления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</w:t>
      </w:r>
      <w:r>
        <w:rPr>
          <w:rFonts w:ascii="Times New Roman" w:hAnsi="Times New Roman"/>
          <w:color w:val="000000"/>
          <w:sz w:val="28"/>
        </w:rPr>
        <w:t>зультатов – предметных, метапредметных и личностных.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</w:t>
      </w:r>
      <w:r>
        <w:rPr>
          <w:rFonts w:ascii="Times New Roman" w:hAnsi="Times New Roman"/>
          <w:color w:val="000000"/>
          <w:sz w:val="28"/>
        </w:rPr>
        <w:t>хранения собственного здоровья, оптимизации трудовой деятельности и организации активного отдыха.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</w:t>
      </w:r>
      <w:r>
        <w:rPr>
          <w:rFonts w:ascii="Times New Roman" w:hAnsi="Times New Roman"/>
          <w:color w:val="000000"/>
          <w:sz w:val="28"/>
        </w:rPr>
        <w:t>редмету «Физическая культура» в соответствии с ФГОС НОО.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</w:t>
      </w:r>
      <w:r>
        <w:rPr>
          <w:rFonts w:ascii="Times New Roman" w:hAnsi="Times New Roman"/>
          <w:color w:val="000000"/>
          <w:sz w:val="28"/>
        </w:rPr>
        <w:t>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</w:t>
      </w:r>
      <w:r>
        <w:rPr>
          <w:rFonts w:ascii="Times New Roman" w:hAnsi="Times New Roman"/>
          <w:color w:val="000000"/>
          <w:sz w:val="28"/>
        </w:rPr>
        <w:t>щей культуры человека.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содержании программы по физическо</w:t>
      </w:r>
      <w:r>
        <w:rPr>
          <w:rFonts w:ascii="Times New Roman" w:hAnsi="Times New Roman"/>
          <w:color w:val="000000"/>
          <w:sz w:val="28"/>
        </w:rPr>
        <w:t>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</w:t>
      </w:r>
      <w:r>
        <w:rPr>
          <w:rFonts w:ascii="Times New Roman" w:hAnsi="Times New Roman"/>
          <w:color w:val="000000"/>
          <w:sz w:val="28"/>
        </w:rPr>
        <w:t>ические основы деятельности).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</w:t>
      </w:r>
      <w:r>
        <w:rPr>
          <w:rFonts w:ascii="Times New Roman" w:hAnsi="Times New Roman"/>
          <w:color w:val="000000"/>
          <w:sz w:val="28"/>
        </w:rPr>
        <w:t>кого), освоении упражнений основной гимнастики, плавания как жизненно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</w:t>
      </w:r>
      <w:r>
        <w:rPr>
          <w:rFonts w:ascii="Times New Roman" w:hAnsi="Times New Roman"/>
          <w:color w:val="000000"/>
          <w:sz w:val="28"/>
        </w:rPr>
        <w:t>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Наряду с этим программа по фи</w:t>
      </w:r>
      <w:r>
        <w:rPr>
          <w:rFonts w:ascii="Times New Roman" w:hAnsi="Times New Roman"/>
          <w:color w:val="000000"/>
          <w:sz w:val="28"/>
        </w:rPr>
        <w:t>зической культуре обеспечивает: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преемственность основных образовательных программ по физ</w:t>
      </w:r>
      <w:r>
        <w:rPr>
          <w:rFonts w:ascii="Times New Roman" w:hAnsi="Times New Roman"/>
          <w:color w:val="000000"/>
          <w:sz w:val="28"/>
        </w:rPr>
        <w:t>ической культуре дошкольного, начального общего и основного общего образования;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возможности формирования индивидуального подхода и различного уровня сложности с учетом образовательных потребностей и способностей обучающихся (включая одаренных детей, детей </w:t>
      </w:r>
      <w:r>
        <w:rPr>
          <w:rFonts w:ascii="Times New Roman" w:hAnsi="Times New Roman"/>
          <w:color w:val="000000"/>
          <w:sz w:val="28"/>
        </w:rPr>
        <w:t>с ограниченными возможностями здоровья);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государственные гарантии качества начального общего образования, личностного развития обучающихся;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современными технологическими средствами в ходе обучения и в повседневной жизни, освоение цифровых образов</w:t>
      </w:r>
      <w:r>
        <w:rPr>
          <w:rFonts w:ascii="Times New Roman" w:hAnsi="Times New Roman"/>
          <w:color w:val="000000"/>
          <w:sz w:val="28"/>
        </w:rPr>
        <w:t>ательных сред для проверки и приобретения знаний, расширения возможностей личного образовательного маршрута;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</w:t>
      </w:r>
      <w:r>
        <w:rPr>
          <w:rFonts w:ascii="Times New Roman" w:hAnsi="Times New Roman"/>
          <w:color w:val="000000"/>
          <w:sz w:val="28"/>
        </w:rPr>
        <w:t>сменов России в мировое спортивное наследие;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Приоритет индивидуал</w:t>
      </w:r>
      <w:r>
        <w:rPr>
          <w:rFonts w:ascii="Times New Roman" w:hAnsi="Times New Roman"/>
          <w:color w:val="000000"/>
          <w:sz w:val="28"/>
        </w:rPr>
        <w:t>ьного подхода в обучении позволяет обучающимся осваивать программу по физической культуре в соответствии с возможностями каждого.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умение </w:t>
      </w:r>
      <w:r>
        <w:rPr>
          <w:rFonts w:ascii="Times New Roman" w:hAnsi="Times New Roman"/>
          <w:color w:val="000000"/>
          <w:sz w:val="28"/>
        </w:rPr>
        <w:t>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активно включаться в коллективную деятельность, взаимодействоват</w:t>
      </w:r>
      <w:r>
        <w:rPr>
          <w:rFonts w:ascii="Times New Roman" w:hAnsi="Times New Roman"/>
          <w:color w:val="000000"/>
          <w:sz w:val="28"/>
        </w:rPr>
        <w:t>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доносить информацию в доступно</w:t>
      </w:r>
      <w:r>
        <w:rPr>
          <w:rFonts w:ascii="Times New Roman" w:hAnsi="Times New Roman"/>
          <w:color w:val="000000"/>
          <w:sz w:val="28"/>
        </w:rPr>
        <w:t xml:space="preserve">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по общим сведениям теории физической культуры, методикам выполнения физических упражнений, правилам </w:t>
      </w:r>
      <w:r>
        <w:rPr>
          <w:rFonts w:ascii="Times New Roman" w:hAnsi="Times New Roman"/>
          <w:color w:val="000000"/>
          <w:sz w:val="28"/>
        </w:rPr>
        <w:t>проведения общеразвивающих подвижных игр и игровых заданий;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</w:t>
      </w:r>
      <w:r>
        <w:rPr>
          <w:rFonts w:ascii="Times New Roman" w:hAnsi="Times New Roman"/>
          <w:color w:val="000000"/>
          <w:sz w:val="28"/>
        </w:rPr>
        <w:t>й задачи гармоничного физического развития.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Общее число часов, рекомендованных для изучения физической культуры – 405 часов: в 1 классе – 99 часов (3 часа в неделю), во 2 классе – 102 часа (3 часа в неделю), в 3 классе – 102 часа (3 часа в неделю), в 4 кл</w:t>
      </w:r>
      <w:r>
        <w:rPr>
          <w:rFonts w:ascii="Times New Roman" w:hAnsi="Times New Roman"/>
          <w:color w:val="000000"/>
          <w:sz w:val="28"/>
        </w:rPr>
        <w:t>ассе – 102 часа (3 часа в неделю).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Общее число часов, рекомендованных для изучения физической культуры по варианту № 1 федерального учебного плана, – 303 часа: в 1 классе – 99 часов (3 часа в неделю), во 2 классе – 68 часов (2 часа в неделю), в 3 классе </w:t>
      </w:r>
      <w:r>
        <w:rPr>
          <w:rFonts w:ascii="Times New Roman" w:hAnsi="Times New Roman"/>
          <w:color w:val="000000"/>
          <w:sz w:val="28"/>
        </w:rPr>
        <w:t>– 68 часов (2 часа в неделю), в 4 классе – 68 часов (2 часа в неделю).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Общее число часов, рекомендованных для изучения физической культуры по вариантам NN 2, 3 – 5 федерального учебного плана, – 270 часов: в 1 классе – 66 часов (2 часа в неделю), во 2 кл</w:t>
      </w:r>
      <w:r>
        <w:rPr>
          <w:rFonts w:ascii="Times New Roman" w:hAnsi="Times New Roman"/>
          <w:color w:val="000000"/>
          <w:sz w:val="28"/>
        </w:rPr>
        <w:t>ассе – 68 часов (2 часа в неделю), в 3 классе – 68 часов (2 часа в неделю), в 4 классе – 68 часов (2 часа в неделю).</w:t>
      </w:r>
      <w:r>
        <w:rPr>
          <w:sz w:val="28"/>
        </w:rPr>
        <w:br/>
      </w:r>
      <w:r>
        <w:rPr>
          <w:sz w:val="28"/>
        </w:rPr>
        <w:br/>
      </w:r>
      <w:bookmarkStart w:id="1" w:name="11af086b-6fea-469c-9308-903dc369ac6e"/>
      <w:r>
        <w:rPr>
          <w:rFonts w:ascii="Times New Roman" w:hAnsi="Times New Roman"/>
          <w:color w:val="000000"/>
          <w:sz w:val="28"/>
        </w:rPr>
        <w:t xml:space="preserve"> При планировании учебного материала по программе по физической культуре рекомендуется реализовывать на уроках физической культуры учебный</w:t>
      </w:r>
      <w:r>
        <w:rPr>
          <w:rFonts w:ascii="Times New Roman" w:hAnsi="Times New Roman"/>
          <w:color w:val="000000"/>
          <w:sz w:val="28"/>
        </w:rPr>
        <w:t xml:space="preserve"> план: для всех классов начального общего образования в объеме не менее 70% учебных часов должно быть отведено на выполнение физических упражнений.</w:t>
      </w:r>
      <w:bookmarkEnd w:id="1"/>
    </w:p>
    <w:p w:rsidR="006352F3" w:rsidRDefault="006352F3">
      <w:pPr>
        <w:spacing w:after="0" w:line="264" w:lineRule="auto"/>
        <w:ind w:left="120"/>
        <w:jc w:val="both"/>
      </w:pPr>
    </w:p>
    <w:p w:rsidR="006352F3" w:rsidRDefault="006352F3">
      <w:pPr>
        <w:spacing w:after="0" w:line="264" w:lineRule="auto"/>
        <w:ind w:left="120"/>
        <w:jc w:val="both"/>
      </w:pPr>
    </w:p>
    <w:p w:rsidR="006352F3" w:rsidRDefault="006352F3">
      <w:pPr>
        <w:sectPr w:rsidR="006352F3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76382685"/>
    </w:p>
    <w:bookmarkEnd w:id="2"/>
    <w:p w:rsidR="006352F3" w:rsidRDefault="00A20C6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6352F3" w:rsidRDefault="006352F3">
      <w:pPr>
        <w:spacing w:after="0" w:line="264" w:lineRule="auto"/>
        <w:ind w:left="120"/>
        <w:jc w:val="both"/>
      </w:pPr>
    </w:p>
    <w:p w:rsidR="006352F3" w:rsidRDefault="00A20C6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Физическая культура. Культура движения. Гимнастика. Регулярные</w:t>
      </w:r>
      <w:r>
        <w:rPr>
          <w:rFonts w:ascii="Times New Roman" w:hAnsi="Times New Roman"/>
          <w:color w:val="000000"/>
          <w:sz w:val="28"/>
        </w:rPr>
        <w:t xml:space="preserve"> занятия физической культурой в рамках учебной и внеурочной деятельности. Основные разделы урока.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Исходные положения в физических упражнениях: стойки, упоры, седы, положения лежа, сидя, у опоры.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поведения на уроках физической культуры. Общие принци</w:t>
      </w:r>
      <w:r>
        <w:rPr>
          <w:rFonts w:ascii="Times New Roman" w:hAnsi="Times New Roman"/>
          <w:color w:val="000000"/>
          <w:sz w:val="28"/>
        </w:rPr>
        <w:t>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 для занятий физическими упражнениями. Спортивное оборудование и инвентарь. Одежда для занятий физическими упражнениями. Техни</w:t>
      </w:r>
      <w:r>
        <w:rPr>
          <w:rFonts w:ascii="Times New Roman" w:hAnsi="Times New Roman"/>
          <w:color w:val="000000"/>
          <w:sz w:val="28"/>
        </w:rPr>
        <w:t>ка безопасности при выполнении физических упражнений, проведении игр и спортивных эстафет.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Распорядок дня. Личная гигиена. Основные правила личной гигиены.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Самоконтроль. Строевые команды, построение, расчет.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Физические упражнения.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Упражнения по видам разми</w:t>
      </w:r>
      <w:r>
        <w:rPr>
          <w:rFonts w:ascii="Times New Roman" w:hAnsi="Times New Roman"/>
          <w:color w:val="000000"/>
          <w:sz w:val="28"/>
        </w:rPr>
        <w:t>нки.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вперед на по</w:t>
      </w:r>
      <w:r>
        <w:rPr>
          <w:rFonts w:ascii="Times New Roman" w:hAnsi="Times New Roman"/>
          <w:color w:val="000000"/>
          <w:sz w:val="28"/>
        </w:rPr>
        <w:t xml:space="preserve">лной стопе (гимнастический шаг), шаги с продвижением вперед на полупальцах и пятках («казачок»), шаги с продвижением вперед на полупальцах с выпрямленными коленями и в полуприседе («жираф»), шаги с продвижением вперед, сочетаемые с отведением рук назад на </w:t>
      </w:r>
      <w:r>
        <w:rPr>
          <w:rFonts w:ascii="Times New Roman" w:hAnsi="Times New Roman"/>
          <w:color w:val="000000"/>
          <w:sz w:val="28"/>
        </w:rPr>
        <w:t>горизонтальном уровне («конькобежец»). Освоение танцевальных позиций у опоры.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</w:t>
      </w:r>
      <w:r>
        <w:rPr>
          <w:rFonts w:ascii="Times New Roman" w:hAnsi="Times New Roman"/>
          <w:color w:val="000000"/>
          <w:sz w:val="28"/>
        </w:rPr>
        <w:t>звития гибкости и подвижности суставов («лягушонок»), упражнения для растяжки задней поверхности мышц бедра и формирования выворотности стоп («крестик»), упражнения для укрепления мышц ног, увеличения подвижности тазобедренных, коленных и голеностопных сус</w:t>
      </w:r>
      <w:r>
        <w:rPr>
          <w:rFonts w:ascii="Times New Roman" w:hAnsi="Times New Roman"/>
          <w:color w:val="000000"/>
          <w:sz w:val="28"/>
        </w:rPr>
        <w:t>тавов («велосипед»).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Упражнения для укрепления мышц тела и развития гибкости позвоночника, упражнения для разогревания методом скручивания мышц спины («веревочка»), упражнения для укрепления мышц спины и увеличения их эластичности («рыбка»), упражнения для</w:t>
      </w:r>
      <w:r>
        <w:rPr>
          <w:rFonts w:ascii="Times New Roman" w:hAnsi="Times New Roman"/>
          <w:color w:val="000000"/>
          <w:sz w:val="28"/>
        </w:rPr>
        <w:t xml:space="preserve"> развития гибкости позвоночника и плечевого пояса («мост») из положения лежа.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Подводящие упражнения.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Группировка, кувырок в сторону, освоение подводящих упражнений к выполнению продольных и поперечных шпагатов («ящерка»).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Упражнения для развития моторики и</w:t>
      </w:r>
      <w:r>
        <w:rPr>
          <w:rFonts w:ascii="Times New Roman" w:hAnsi="Times New Roman"/>
          <w:color w:val="000000"/>
          <w:sz w:val="28"/>
        </w:rPr>
        <w:t xml:space="preserve"> координации с гимнастическим предметом.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Удержание скакалки. Вращение кистью руки скакалки, сложенной вчетверо, – перед собой, сложенной вдвое – поочередно в лицевой, боковой плоскостях. Подскоки через скакалку вперед, назад. Прыжки через скакалку вперед, </w:t>
      </w:r>
      <w:r>
        <w:rPr>
          <w:rFonts w:ascii="Times New Roman" w:hAnsi="Times New Roman"/>
          <w:color w:val="000000"/>
          <w:sz w:val="28"/>
        </w:rPr>
        <w:t>назад. Игровые задания со скакалкой.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</w:t>
      </w:r>
      <w:r>
        <w:rPr>
          <w:rFonts w:ascii="Times New Roman" w:hAnsi="Times New Roman"/>
          <w:color w:val="000000"/>
          <w:sz w:val="28"/>
        </w:rPr>
        <w:t>ловля мяча. Игровые задания с мячом.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Упражнения для развития координации и развития жизненно важных навыков и умений.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Равновесие – колено вперед попеременно каждой ногой. Равновесие («арабеск») попеременно каждой ногой. Повороты в обе стороны на сорок пять</w:t>
      </w:r>
      <w:r>
        <w:rPr>
          <w:rFonts w:ascii="Times New Roman" w:hAnsi="Times New Roman"/>
          <w:color w:val="000000"/>
          <w:sz w:val="28"/>
        </w:rPr>
        <w:t xml:space="preserve"> и девяносто градусов. Прыжки толчком с двух ног вперед, назад, с поворотом на сорок пять и девяносто градусов в обе стороны.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танцевальных шагов: «буратино», «ковырялочка», «веревочка».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Бег, сочетаемый с круговыми движениями руками.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Игры и игровые</w:t>
      </w:r>
      <w:r>
        <w:rPr>
          <w:rFonts w:ascii="Times New Roman" w:hAnsi="Times New Roman"/>
          <w:color w:val="000000"/>
          <w:sz w:val="28"/>
        </w:rPr>
        <w:t xml:space="preserve"> задания, спортивные эстафеты.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Организующие команды и приемы.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универсальных умений при выполнении организующих ком</w:t>
      </w:r>
      <w:r>
        <w:rPr>
          <w:rFonts w:ascii="Times New Roman" w:hAnsi="Times New Roman"/>
          <w:color w:val="000000"/>
          <w:sz w:val="28"/>
        </w:rPr>
        <w:t>анд.</w:t>
      </w:r>
      <w:bookmarkStart w:id="3" w:name="_Toc101876902"/>
      <w:bookmarkEnd w:id="3"/>
    </w:p>
    <w:p w:rsidR="006352F3" w:rsidRDefault="006352F3">
      <w:pPr>
        <w:spacing w:after="0" w:line="257" w:lineRule="auto"/>
        <w:ind w:left="120"/>
        <w:jc w:val="both"/>
      </w:pPr>
    </w:p>
    <w:p w:rsidR="006352F3" w:rsidRDefault="00A20C6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победы на Олимпийских играх. Возрождение Олимпийских игр. Современная история Оли</w:t>
      </w:r>
      <w:r>
        <w:rPr>
          <w:rFonts w:ascii="Times New Roman" w:hAnsi="Times New Roman"/>
          <w:color w:val="000000"/>
          <w:sz w:val="28"/>
        </w:rPr>
        <w:t>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Упражнения по видам разминки.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Общая разминка. Упражнения общей разминки. Повторение разученных упражнений</w:t>
      </w:r>
      <w:r>
        <w:rPr>
          <w:rFonts w:ascii="Times New Roman" w:hAnsi="Times New Roman"/>
          <w:color w:val="000000"/>
          <w:sz w:val="28"/>
        </w:rPr>
        <w:t>. Освоение техники выполнения упражнений общей разминки с контролем дыхания: гимнастический бег вперед, назад, приставные шаги на полной стопе вперед с движениями головой в стороны («индюшонок»), шаги в полном приседе («гусиный шаг»), небольшие прыжки в по</w:t>
      </w:r>
      <w:r>
        <w:rPr>
          <w:rFonts w:ascii="Times New Roman" w:hAnsi="Times New Roman"/>
          <w:color w:val="000000"/>
          <w:sz w:val="28"/>
        </w:rPr>
        <w:t xml:space="preserve">лном приседе </w:t>
      </w:r>
      <w:r>
        <w:rPr>
          <w:rFonts w:ascii="Times New Roman" w:hAnsi="Times New Roman"/>
          <w:color w:val="000000"/>
          <w:sz w:val="28"/>
        </w:rPr>
        <w:lastRenderedPageBreak/>
        <w:t>(«мячик»), шаги с наклоном туловища вперед до касания грудью бедра («цапля»), приставные шаги в сторону с наклонами («качалка»), наклоны туловища вперед, попеременно касаясь прямых ног животом, грудью («складочка»).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Партерная разминка. Повторе</w:t>
      </w:r>
      <w:r>
        <w:rPr>
          <w:rFonts w:ascii="Times New Roman" w:hAnsi="Times New Roman"/>
          <w:color w:val="000000"/>
          <w:sz w:val="28"/>
        </w:rPr>
        <w:t>ние и освоение новых упражнений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</w:t>
      </w:r>
      <w:r>
        <w:rPr>
          <w:rFonts w:ascii="Times New Roman" w:hAnsi="Times New Roman"/>
          <w:color w:val="000000"/>
          <w:sz w:val="28"/>
        </w:rPr>
        <w:t xml:space="preserve"> мышц ног и формирования выворотности стоп, упражнения для укрепления мышц ног, рук, упражнения для увеличения подвижности тазобедренных, коленных и голеностопных суставов.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упражнений для укрепления мышц спины и брюшного пресса («березка»), упражн</w:t>
      </w:r>
      <w:r>
        <w:rPr>
          <w:rFonts w:ascii="Times New Roman" w:hAnsi="Times New Roman"/>
          <w:color w:val="000000"/>
          <w:sz w:val="28"/>
        </w:rPr>
        <w:t xml:space="preserve">ения для укрепления мышц спины («рыбка», «коробочка»), упражнения для укрепления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ноги назад стоя на колене </w:t>
      </w:r>
      <w:r>
        <w:rPr>
          <w:rFonts w:ascii="Times New Roman" w:hAnsi="Times New Roman"/>
          <w:color w:val="000000"/>
          <w:sz w:val="28"/>
        </w:rPr>
        <w:t>(махи назад) поочередно правой и левой ногой, прямые ноги разведены в стороны, наклоны туловища попеременно к каждой ноге, руки вверх, прижаты к ушам («коромысло»), упражнение для укрепления мышц живота, развития координации, укрепления мышц бедер («неваля</w:t>
      </w:r>
      <w:r>
        <w:rPr>
          <w:rFonts w:ascii="Times New Roman" w:hAnsi="Times New Roman"/>
          <w:color w:val="000000"/>
          <w:sz w:val="28"/>
        </w:rPr>
        <w:t>шка»).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Разминка у опоры. 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</w:t>
      </w:r>
      <w:r>
        <w:rPr>
          <w:rFonts w:ascii="Times New Roman" w:hAnsi="Times New Roman"/>
          <w:color w:val="000000"/>
          <w:sz w:val="28"/>
        </w:rPr>
        <w:t>в опоре на гимнастической стенке на высоте талии, локти вниз), полуприсед (колени вперед, вместе) – вытянуть колени – подняться на полупальцы – опустить пятки на пол в исходное положение. Наклоны туловища вперед, назад и в сторону в опоре на полной стопе и</w:t>
      </w:r>
      <w:r>
        <w:rPr>
          <w:rFonts w:ascii="Times New Roman" w:hAnsi="Times New Roman"/>
          <w:color w:val="000000"/>
          <w:sz w:val="28"/>
        </w:rPr>
        <w:t xml:space="preserve"> на носках. Равновесие «пассе» (в сторону, затем вперед) в опоре на стопе и на носках. Равновесие с ногой вперед (горизонтально) и мах вперед горизонтально. Приставные шаги в сторону и повороты. Прыжки: ноги вместе (с прямыми и с согнутыми коленями), разно</w:t>
      </w:r>
      <w:r>
        <w:rPr>
          <w:rFonts w:ascii="Times New Roman" w:hAnsi="Times New Roman"/>
          <w:color w:val="000000"/>
          <w:sz w:val="28"/>
        </w:rPr>
        <w:t>жка на сорок пять и девяносто градусов (вперед и в сторону).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Подводящие упражнения, акробатические упражнения.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упражнений: кувырок вперед, назад, шпагат, колесо, мост из положения сидя, стоя и вставание из положения мост.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Упражнения для развития м</w:t>
      </w:r>
      <w:r>
        <w:rPr>
          <w:rFonts w:ascii="Times New Roman" w:hAnsi="Times New Roman"/>
          <w:color w:val="000000"/>
          <w:sz w:val="28"/>
        </w:rPr>
        <w:t>оторики и координации с гимнастическим предметом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Удержание скакалки. Вращение кистью руки скакалки, сложенной вдвое, перед собой, ловля скакалки. Высокие прыжки вперед через скакалку с двойным махом вперед. Игровые задания со скакалкой.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Бросок мяча в задан</w:t>
      </w:r>
      <w:r>
        <w:rPr>
          <w:rFonts w:ascii="Times New Roman" w:hAnsi="Times New Roman"/>
          <w:color w:val="000000"/>
          <w:sz w:val="28"/>
        </w:rPr>
        <w:t>ную плоскость и ловля мяча. Серия отбивов мяча.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Игровые задания, в том числе с мячом и скакалкой. Спортивные эстафеты с гимнастическим предметом. Спортивные и туристические физические игры и игровые задания.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Комбинации упражнений. Осваиваем соединение изуч</w:t>
      </w:r>
      <w:r>
        <w:rPr>
          <w:rFonts w:ascii="Times New Roman" w:hAnsi="Times New Roman"/>
          <w:color w:val="000000"/>
          <w:sz w:val="28"/>
        </w:rPr>
        <w:t>енных упражнений в комбинации.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Пример: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Исходное положение: стоя в VI позиции ног, колени вытянуты, рука с мячом на ладони вперед (локоть прямой) – бросок мяча в заданную плоскость (на шаг вперед) – шаг вперед с поворотом тела на триста шестьдесят градусов </w:t>
      </w:r>
      <w:r>
        <w:rPr>
          <w:rFonts w:ascii="Times New Roman" w:hAnsi="Times New Roman"/>
          <w:color w:val="000000"/>
          <w:sz w:val="28"/>
        </w:rPr>
        <w:t>– ловля мяча.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Пример: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Исходное положение: сидя в группировке – кувырок вперед-поворот «казак» – подъем – стойка в VI позиции, руки опущены.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Упражнения для развития координации и развития жизненно важных навыков и умений.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Плавательная подготовка.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</w:t>
      </w:r>
      <w:r>
        <w:rPr>
          <w:rFonts w:ascii="Times New Roman" w:hAnsi="Times New Roman"/>
          <w:color w:val="000000"/>
          <w:sz w:val="28"/>
        </w:rPr>
        <w:t>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«веселый дельфин». Освоение спортивных стилей плаван</w:t>
      </w:r>
      <w:r>
        <w:rPr>
          <w:rFonts w:ascii="Times New Roman" w:hAnsi="Times New Roman"/>
          <w:color w:val="000000"/>
          <w:sz w:val="28"/>
        </w:rPr>
        <w:t>ия.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Основная гимнастика.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универсальных умений дыхания во время выполнения гимнастических упражнений.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</w:t>
      </w:r>
      <w:r>
        <w:rPr>
          <w:rFonts w:ascii="Times New Roman" w:hAnsi="Times New Roman"/>
          <w:color w:val="000000"/>
          <w:sz w:val="28"/>
        </w:rPr>
        <w:t>оротов колено вперед, в сторону, поворот «казак», нога вперед горизонтально. Освоение техники выполнения прыжков толчком с одной ноги вперед, с поворотом на девяносто и сто восемьдесят градусов в обе стороны.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танцевальных шагов: шаги с подскоками </w:t>
      </w:r>
      <w:r>
        <w:rPr>
          <w:rFonts w:ascii="Times New Roman" w:hAnsi="Times New Roman"/>
          <w:color w:val="000000"/>
          <w:sz w:val="28"/>
        </w:rPr>
        <w:t>(вперед, назад, с поворотом), шаги галопа (в сторону, вперед), а также в сочетании с различными подскоками, элементы русского танца («припадание»), элементы современного танца.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упражнений на развитие силы: сгибание и разгибание рук в упоре лежа на</w:t>
      </w:r>
      <w:r>
        <w:rPr>
          <w:rFonts w:ascii="Times New Roman" w:hAnsi="Times New Roman"/>
          <w:color w:val="000000"/>
          <w:sz w:val="28"/>
        </w:rPr>
        <w:t xml:space="preserve"> полу.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Игры и игровые задания, спортивные эстафеты.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Организующие команды и </w:t>
      </w:r>
      <w:r>
        <w:rPr>
          <w:rFonts w:ascii="Times New Roman" w:hAnsi="Times New Roman"/>
          <w:color w:val="000000"/>
          <w:sz w:val="28"/>
        </w:rPr>
        <w:t>приемы.</w:t>
      </w:r>
    </w:p>
    <w:p w:rsidR="006352F3" w:rsidRDefault="00A20C61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4" w:name="_Toc101876903"/>
      <w:bookmarkEnd w:id="4"/>
      <w:r>
        <w:rPr>
          <w:rFonts w:ascii="Times New Roman" w:hAnsi="Times New Roman"/>
          <w:color w:val="000000"/>
          <w:sz w:val="28"/>
        </w:rPr>
        <w:t xml:space="preserve"> одному с равномерной скоростью.</w:t>
      </w:r>
    </w:p>
    <w:p w:rsidR="006352F3" w:rsidRDefault="006352F3">
      <w:pPr>
        <w:spacing w:after="0" w:line="264" w:lineRule="auto"/>
        <w:ind w:left="120"/>
        <w:jc w:val="both"/>
      </w:pPr>
    </w:p>
    <w:p w:rsidR="006352F3" w:rsidRDefault="00A20C6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Нагр</w:t>
      </w:r>
      <w:r>
        <w:rPr>
          <w:rFonts w:ascii="Times New Roman" w:hAnsi="Times New Roman"/>
          <w:color w:val="000000"/>
          <w:sz w:val="28"/>
        </w:rPr>
        <w:t xml:space="preserve">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</w:t>
      </w:r>
      <w:r>
        <w:rPr>
          <w:rFonts w:ascii="Times New Roman" w:hAnsi="Times New Roman"/>
          <w:color w:val="000000"/>
          <w:sz w:val="28"/>
        </w:rPr>
        <w:t>сенситивными периодами развития. Гимнастика и виды гимнастической разминки.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группы мышц человека. Подводящие упражнения к выполнению акробатических упражнений.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Моделирование физической нагрузки при выполнении гимнастических упражнений для развития</w:t>
      </w:r>
      <w:r>
        <w:rPr>
          <w:rFonts w:ascii="Times New Roman" w:hAnsi="Times New Roman"/>
          <w:color w:val="000000"/>
          <w:sz w:val="28"/>
        </w:rPr>
        <w:t xml:space="preserve"> основных физических качеств.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навыков по самостоятельному ведению общей, партерной разминки и разминки у опоры в группе.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и демонстрация приемов выполнения различных комбинаций гимнастических упражнений с использованием танцевальных шагов,</w:t>
      </w:r>
      <w:r>
        <w:rPr>
          <w:rFonts w:ascii="Times New Roman" w:hAnsi="Times New Roman"/>
          <w:color w:val="000000"/>
          <w:sz w:val="28"/>
        </w:rPr>
        <w:t xml:space="preserve"> поворотов, прыжков, гимнастических и акробатических упражнений.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умений построения и перестроения, переме</w:t>
      </w:r>
      <w:r>
        <w:rPr>
          <w:rFonts w:ascii="Times New Roman" w:hAnsi="Times New Roman"/>
          <w:color w:val="000000"/>
          <w:sz w:val="28"/>
        </w:rPr>
        <w:t>щений различными способами передвижений, включая перекаты, повороты, прыжки, танцевальные шаги.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Организующие команды и приемы.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Выполнение универсальных умений при выполнении организующих команд и строевых упражнений: построение и перестроение в одну, две </w:t>
      </w:r>
      <w:r>
        <w:rPr>
          <w:rFonts w:ascii="Times New Roman" w:hAnsi="Times New Roman"/>
          <w:color w:val="000000"/>
          <w:sz w:val="28"/>
        </w:rPr>
        <w:t>шеренги, повороты направо и налево, передвижение в колонне по одному с равномерной скоростью.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Спортивно-оздоровительная деятельность.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выполнения упражнений основной гимнастики, комплексов гимнастических упражнений, подбор и выполнение ко</w:t>
      </w:r>
      <w:r>
        <w:rPr>
          <w:rFonts w:ascii="Times New Roman" w:hAnsi="Times New Roman"/>
          <w:color w:val="000000"/>
          <w:sz w:val="28"/>
        </w:rPr>
        <w:t>мплексов физкультминуток, утренней гимнастики.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Овладение техникой выполнения упражнений основной гимнастики на развитие отдельных мышечных групп.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выполнения упражнений основной гимнастики с учетом особенностей режима работы мышц (динамич</w:t>
      </w:r>
      <w:r>
        <w:rPr>
          <w:rFonts w:ascii="Times New Roman" w:hAnsi="Times New Roman"/>
          <w:color w:val="000000"/>
          <w:sz w:val="28"/>
        </w:rPr>
        <w:t>ные, статичные).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универсальных умений: выполнение бросков гимнастического мяча в заданную плоскость пространства одной рукой (попер</w:t>
      </w:r>
      <w:r>
        <w:rPr>
          <w:rFonts w:ascii="Times New Roman" w:hAnsi="Times New Roman"/>
          <w:color w:val="000000"/>
          <w:sz w:val="28"/>
        </w:rPr>
        <w:t>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плавания на дистанцию не менее 25 метров (при наличии материально-техническо</w:t>
      </w:r>
      <w:r>
        <w:rPr>
          <w:rFonts w:ascii="Times New Roman" w:hAnsi="Times New Roman"/>
          <w:color w:val="000000"/>
          <w:sz w:val="28"/>
        </w:rPr>
        <w:t>й базы).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заданий в ролевых играх и игровых заданий.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выполнения строевого шага и походного шага. Шеренги, п</w:t>
      </w:r>
      <w:r>
        <w:rPr>
          <w:rFonts w:ascii="Times New Roman" w:hAnsi="Times New Roman"/>
          <w:color w:val="000000"/>
          <w:sz w:val="28"/>
        </w:rPr>
        <w:t>ерестроения и движение в шеренгах. Повороты на месте и в движении.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Различные групповые выступления, в том числе освоение основных условий участия во флешмобах.</w:t>
      </w:r>
      <w:bookmarkStart w:id="5" w:name="_Toc101876904"/>
      <w:bookmarkEnd w:id="5"/>
    </w:p>
    <w:p w:rsidR="006352F3" w:rsidRDefault="006352F3">
      <w:pPr>
        <w:spacing w:after="0" w:line="257" w:lineRule="auto"/>
        <w:ind w:left="120"/>
        <w:jc w:val="both"/>
      </w:pPr>
    </w:p>
    <w:p w:rsidR="006352F3" w:rsidRDefault="00A20C6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Физическое воспитание и физическое совершенствование. Спорт и гимнастические виды спорт</w:t>
      </w:r>
      <w:r>
        <w:rPr>
          <w:rFonts w:ascii="Times New Roman" w:hAnsi="Times New Roman"/>
          <w:color w:val="000000"/>
          <w:sz w:val="28"/>
        </w:rPr>
        <w:t>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методов подбора упражнений для физического совершенствования и эффективного развития фи</w:t>
      </w:r>
      <w:r>
        <w:rPr>
          <w:rFonts w:ascii="Times New Roman" w:hAnsi="Times New Roman"/>
          <w:color w:val="000000"/>
          <w:sz w:val="28"/>
        </w:rPr>
        <w:t>зических качеств по индивидуальной образовательной траектории, в том числе для утренней гимнастики, увеличения эффективности развития гибкости, координации. Самостоятельное проведение разминки по ее видам.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методов организации и проведения спортивн</w:t>
      </w:r>
      <w:r>
        <w:rPr>
          <w:rFonts w:ascii="Times New Roman" w:hAnsi="Times New Roman"/>
          <w:color w:val="000000"/>
          <w:sz w:val="28"/>
        </w:rPr>
        <w:t xml:space="preserve">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</w:t>
      </w:r>
      <w:r>
        <w:rPr>
          <w:rFonts w:ascii="Times New Roman" w:hAnsi="Times New Roman"/>
          <w:color w:val="000000"/>
          <w:sz w:val="28"/>
        </w:rPr>
        <w:t>эстафет, игровых заданий, флешмоба.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Освоение навыков туристической деятельности, включая сбор базового снаряжения для туристическо</w:t>
      </w:r>
      <w:r>
        <w:rPr>
          <w:rFonts w:ascii="Times New Roman" w:hAnsi="Times New Roman"/>
          <w:color w:val="000000"/>
          <w:sz w:val="28"/>
        </w:rPr>
        <w:t>го похода, составление маршрута на карте с использованием компаса.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демонстрации результатов освоения программы по фи</w:t>
      </w:r>
      <w:r>
        <w:rPr>
          <w:rFonts w:ascii="Times New Roman" w:hAnsi="Times New Roman"/>
          <w:color w:val="000000"/>
          <w:sz w:val="28"/>
        </w:rPr>
        <w:t xml:space="preserve">зической культуре.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Спортивно-оздоровительная деятельность.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выполнения гимнастических упражнений для развития силы мышц</w:t>
      </w:r>
      <w:r>
        <w:rPr>
          <w:rFonts w:ascii="Times New Roman" w:hAnsi="Times New Roman"/>
          <w:color w:val="000000"/>
          <w:sz w:val="28"/>
        </w:rPr>
        <w:t xml:space="preserve"> рук (для удержания собственного веса).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выполнения гимнастических упражнений на укрепление мышц брюшного пресса, спины, мышц груди: «уголок» (усложненный вариант), упражнение для рук, упражнение «волна» вперед, назад, упражнение для укрепления мышц спины и увеличения эластично</w:t>
      </w:r>
      <w:r>
        <w:rPr>
          <w:rFonts w:ascii="Times New Roman" w:hAnsi="Times New Roman"/>
          <w:color w:val="000000"/>
          <w:sz w:val="28"/>
        </w:rPr>
        <w:t xml:space="preserve">сти мышц туловища.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акробатических упражнений: мост из положения стоя и поднятие из моста, шпагаты: поперечный или продольный, стойка на руках, колесо.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техникой выполнения гимнастической, строевой и туристической ходьбы и равномерного бе</w:t>
      </w:r>
      <w:r>
        <w:rPr>
          <w:rFonts w:ascii="Times New Roman" w:hAnsi="Times New Roman"/>
          <w:color w:val="000000"/>
          <w:sz w:val="28"/>
        </w:rPr>
        <w:t xml:space="preserve">га на 60 и 100 м.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одним или более из спортивных стилей плавания на время и дистанцию (на в</w:t>
      </w:r>
      <w:r>
        <w:rPr>
          <w:rFonts w:ascii="Times New Roman" w:hAnsi="Times New Roman"/>
          <w:color w:val="000000"/>
          <w:sz w:val="28"/>
        </w:rPr>
        <w:t>ыбор) при наличии материально-технического обеспечения).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универсальных</w:t>
      </w:r>
      <w:r>
        <w:rPr>
          <w:rFonts w:ascii="Times New Roman" w:hAnsi="Times New Roman"/>
          <w:color w:val="000000"/>
          <w:sz w:val="28"/>
        </w:rPr>
        <w:t xml:space="preserve">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теннисного мяча в заданную цель, прыжки в</w:t>
      </w:r>
      <w:r>
        <w:rPr>
          <w:rFonts w:ascii="Times New Roman" w:hAnsi="Times New Roman"/>
          <w:color w:val="000000"/>
          <w:sz w:val="28"/>
        </w:rPr>
        <w:t xml:space="preserve"> высоту, в длину, плавание.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заданий в ролевых, туристических, спортивных играх.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Овладение техникой выполнения групповых гимнас</w:t>
      </w:r>
      <w:r>
        <w:rPr>
          <w:rFonts w:ascii="Times New Roman" w:hAnsi="Times New Roman"/>
          <w:color w:val="000000"/>
          <w:sz w:val="28"/>
        </w:rPr>
        <w:t xml:space="preserve">тических и спортивных упражнений.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результатов освоения программы по физической культуре.</w:t>
      </w:r>
    </w:p>
    <w:p w:rsidR="006352F3" w:rsidRDefault="006352F3">
      <w:pPr>
        <w:sectPr w:rsidR="006352F3">
          <w:pgSz w:w="11906" w:h="16383"/>
          <w:pgMar w:top="1134" w:right="850" w:bottom="1134" w:left="1701" w:header="720" w:footer="720" w:gutter="0"/>
          <w:cols w:space="720"/>
        </w:sectPr>
      </w:pPr>
      <w:bookmarkStart w:id="6" w:name="block-76382683"/>
    </w:p>
    <w:p w:rsidR="006352F3" w:rsidRDefault="00A20C61">
      <w:pPr>
        <w:spacing w:after="0" w:line="264" w:lineRule="auto"/>
        <w:ind w:left="120"/>
        <w:jc w:val="both"/>
      </w:pPr>
      <w:bookmarkStart w:id="7" w:name="_Toc137548640"/>
      <w:bookmarkEnd w:id="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6352F3" w:rsidRDefault="006352F3">
      <w:pPr>
        <w:spacing w:after="0"/>
        <w:ind w:left="120"/>
      </w:pPr>
      <w:bookmarkStart w:id="8" w:name="_Toc137548641"/>
      <w:bookmarkEnd w:id="8"/>
    </w:p>
    <w:p w:rsidR="006352F3" w:rsidRDefault="00A20C61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</w:t>
      </w:r>
      <w:r>
        <w:rPr>
          <w:rFonts w:ascii="Times New Roman" w:hAnsi="Times New Roman"/>
          <w:color w:val="000000"/>
          <w:sz w:val="28"/>
        </w:rPr>
        <w:t>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</w:t>
      </w:r>
      <w:r>
        <w:rPr>
          <w:rFonts w:ascii="Times New Roman" w:hAnsi="Times New Roman"/>
          <w:color w:val="000000"/>
          <w:sz w:val="28"/>
        </w:rPr>
        <w:t>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физической культуры на уровне начального общего образования у обучающегося будут сфор</w:t>
      </w:r>
      <w:r>
        <w:rPr>
          <w:rFonts w:ascii="Times New Roman" w:hAnsi="Times New Roman"/>
          <w:color w:val="000000"/>
          <w:sz w:val="28"/>
        </w:rPr>
        <w:t xml:space="preserve">мированы следующие личностные результаты: </w:t>
      </w:r>
    </w:p>
    <w:p w:rsidR="006352F3" w:rsidRDefault="00A20C6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патриотическое воспитание: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</w:t>
      </w:r>
      <w:r>
        <w:rPr>
          <w:rFonts w:ascii="Times New Roman" w:hAnsi="Times New Roman"/>
          <w:color w:val="000000"/>
          <w:sz w:val="28"/>
        </w:rPr>
        <w:t>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</w:t>
      </w:r>
      <w:r>
        <w:rPr>
          <w:rFonts w:ascii="Times New Roman" w:hAnsi="Times New Roman"/>
          <w:color w:val="000000"/>
          <w:sz w:val="28"/>
        </w:rPr>
        <w:t>еловеке;</w:t>
      </w:r>
    </w:p>
    <w:p w:rsidR="006352F3" w:rsidRDefault="00A20C6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гражданское воспитание: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</w:t>
      </w:r>
      <w:r>
        <w:rPr>
          <w:rFonts w:ascii="Times New Roman" w:hAnsi="Times New Roman"/>
          <w:color w:val="000000"/>
          <w:sz w:val="28"/>
        </w:rPr>
        <w:t>ений, создание учебных проектов, стремление к взаимопониманию и взаимопомощи в процессе этой учебной деятельности, готовность оценивать свое поведение и поступки своих товарищей с позиции нравственных и правовых норм с учетом осознания последствий поступко</w:t>
      </w:r>
      <w:r>
        <w:rPr>
          <w:rFonts w:ascii="Times New Roman" w:hAnsi="Times New Roman"/>
          <w:color w:val="000000"/>
          <w:sz w:val="28"/>
        </w:rPr>
        <w:t>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6352F3" w:rsidRDefault="00A20C6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 ценности научного познания: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знание истории развития представлений о </w:t>
      </w:r>
      <w:r>
        <w:rPr>
          <w:rFonts w:ascii="Times New Roman" w:hAnsi="Times New Roman"/>
          <w:color w:val="000000"/>
          <w:sz w:val="28"/>
        </w:rPr>
        <w:t>физическом развитии и воспитании человека в российской культурно-педагогической традиции;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</w:t>
      </w:r>
      <w:r>
        <w:rPr>
          <w:rFonts w:ascii="Times New Roman" w:hAnsi="Times New Roman"/>
          <w:color w:val="000000"/>
          <w:sz w:val="28"/>
        </w:rPr>
        <w:t>и физического совершенствования;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обучению и познанию, л</w:t>
      </w:r>
      <w:r>
        <w:rPr>
          <w:rFonts w:ascii="Times New Roman" w:hAnsi="Times New Roman"/>
          <w:color w:val="000000"/>
          <w:sz w:val="28"/>
        </w:rPr>
        <w:t>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:rsidR="006352F3" w:rsidRDefault="00A20C6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 формирование культуры здоровья: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своего здоровья для себя, общества, госуд</w:t>
      </w:r>
      <w:r>
        <w:rPr>
          <w:rFonts w:ascii="Times New Roman" w:hAnsi="Times New Roman"/>
          <w:color w:val="000000"/>
          <w:sz w:val="28"/>
        </w:rPr>
        <w:t>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</w:t>
      </w:r>
      <w:r>
        <w:rPr>
          <w:rFonts w:ascii="Times New Roman" w:hAnsi="Times New Roman"/>
          <w:color w:val="000000"/>
          <w:sz w:val="28"/>
        </w:rPr>
        <w:t xml:space="preserve"> занятиях физической культурой и спортом;</w:t>
      </w:r>
    </w:p>
    <w:p w:rsidR="006352F3" w:rsidRDefault="00A20C6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экологическое воспитание: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</w:t>
      </w:r>
      <w:r>
        <w:rPr>
          <w:rFonts w:ascii="Times New Roman" w:hAnsi="Times New Roman"/>
          <w:color w:val="000000"/>
          <w:sz w:val="28"/>
        </w:rPr>
        <w:t xml:space="preserve">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экологическое мышление, умение руководствоваться им в познавательной, коммуникативной и социальной практике.</w:t>
      </w:r>
      <w:bookmarkStart w:id="9" w:name="_Toc101876894"/>
      <w:bookmarkEnd w:id="9"/>
    </w:p>
    <w:p w:rsidR="006352F3" w:rsidRDefault="006352F3">
      <w:pPr>
        <w:spacing w:after="0" w:line="264" w:lineRule="auto"/>
        <w:ind w:left="120"/>
        <w:jc w:val="both"/>
      </w:pPr>
    </w:p>
    <w:p w:rsidR="006352F3" w:rsidRDefault="00A20C6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</w:t>
      </w:r>
      <w:r>
        <w:rPr>
          <w:rFonts w:ascii="Times New Roman" w:hAnsi="Times New Roman"/>
          <w:b/>
          <w:color w:val="000000"/>
          <w:sz w:val="28"/>
        </w:rPr>
        <w:t>ЕТАПРЕДМЕТНЫЕ РЕЗУЛЬТАТЫ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</w:t>
      </w:r>
      <w:r>
        <w:rPr>
          <w:rFonts w:ascii="Times New Roman" w:hAnsi="Times New Roman"/>
          <w:color w:val="000000"/>
          <w:sz w:val="28"/>
        </w:rPr>
        <w:t>альные учебные действия, совместная деятельность.</w:t>
      </w:r>
    </w:p>
    <w:p w:rsidR="006352F3" w:rsidRDefault="00A20C6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6352F3" w:rsidRDefault="00A20C6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действия, работа с информацией: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физической культуре (в пределах изу</w:t>
      </w:r>
      <w:r>
        <w:rPr>
          <w:rFonts w:ascii="Times New Roman" w:hAnsi="Times New Roman"/>
          <w:color w:val="000000"/>
          <w:sz w:val="28"/>
        </w:rPr>
        <w:t>ченного), применять изученную терминологию в своих устных и письменных высказываниях;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правила без</w:t>
      </w:r>
      <w:r>
        <w:rPr>
          <w:rFonts w:ascii="Times New Roman" w:hAnsi="Times New Roman"/>
          <w:color w:val="000000"/>
          <w:sz w:val="28"/>
        </w:rPr>
        <w:t>опасного поведения при освоении физических упражнений, плавании;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устанавливать связь между физическими упражнениями и их влиянием на развитие физических качеств;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виды физических упражнений в соответствии с определенным классификационным пр</w:t>
      </w:r>
      <w:r>
        <w:rPr>
          <w:rFonts w:ascii="Times New Roman" w:hAnsi="Times New Roman"/>
          <w:color w:val="000000"/>
          <w:sz w:val="28"/>
        </w:rPr>
        <w:t>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 осуществлять д</w:t>
      </w:r>
      <w:r>
        <w:rPr>
          <w:rFonts w:ascii="Times New Roman" w:hAnsi="Times New Roman"/>
          <w:color w:val="000000"/>
          <w:sz w:val="28"/>
        </w:rPr>
        <w:t>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(или в совместной деятельности)</w:t>
      </w:r>
      <w:r>
        <w:rPr>
          <w:rFonts w:ascii="Times New Roman" w:hAnsi="Times New Roman"/>
          <w:color w:val="000000"/>
          <w:sz w:val="28"/>
        </w:rPr>
        <w:t xml:space="preserve"> составлять комбинацию упражнений для утренней гимнастики с индивидуальным дозированием физических упражнений;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</w:t>
      </w:r>
      <w:r>
        <w:rPr>
          <w:rFonts w:ascii="Times New Roman" w:hAnsi="Times New Roman"/>
          <w:color w:val="000000"/>
          <w:sz w:val="28"/>
        </w:rPr>
        <w:t>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овладевать базовыми предметными и межпредметными понятиями, отражающими существенные связи и отношения между объект</w:t>
      </w:r>
      <w:r>
        <w:rPr>
          <w:rFonts w:ascii="Times New Roman" w:hAnsi="Times New Roman"/>
          <w:color w:val="000000"/>
          <w:sz w:val="28"/>
        </w:rPr>
        <w:t>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информацию, полученную посредством наблюдений, просмотра видеоматериалов, иллюстраций, для эффе</w:t>
      </w:r>
      <w:r>
        <w:rPr>
          <w:rFonts w:ascii="Times New Roman" w:hAnsi="Times New Roman"/>
          <w:color w:val="000000"/>
          <w:sz w:val="28"/>
        </w:rPr>
        <w:t>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</w:t>
      </w:r>
      <w:r>
        <w:rPr>
          <w:rFonts w:ascii="Times New Roman" w:hAnsi="Times New Roman"/>
          <w:color w:val="000000"/>
          <w:sz w:val="28"/>
        </w:rPr>
        <w:t>рнет с контролируемым выходом), оценивать объективность информации и возможности ее использования для решения конкретных учебных задач.</w:t>
      </w:r>
    </w:p>
    <w:p w:rsidR="006352F3" w:rsidRDefault="006352F3">
      <w:pPr>
        <w:spacing w:after="0" w:line="252" w:lineRule="auto"/>
        <w:ind w:left="120"/>
        <w:jc w:val="both"/>
      </w:pPr>
    </w:p>
    <w:p w:rsidR="006352F3" w:rsidRDefault="00A20C6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6352F3" w:rsidRDefault="00A20C6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</w:t>
      </w:r>
      <w:r>
        <w:rPr>
          <w:rFonts w:ascii="Times New Roman" w:hAnsi="Times New Roman"/>
          <w:color w:val="000000"/>
          <w:sz w:val="28"/>
        </w:rPr>
        <w:t>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влияние физической культуры на здоровье и эмоциональное благополучие человека;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строить гипоте</w:t>
      </w:r>
      <w:r>
        <w:rPr>
          <w:rFonts w:ascii="Times New Roman" w:hAnsi="Times New Roman"/>
          <w:color w:val="000000"/>
          <w:sz w:val="28"/>
        </w:rPr>
        <w:t>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(при содействии взрослого или самостоятельно) игры, спортивные эстафеты, выполнение физических у</w:t>
      </w:r>
      <w:r>
        <w:rPr>
          <w:rFonts w:ascii="Times New Roman" w:hAnsi="Times New Roman"/>
          <w:color w:val="000000"/>
          <w:sz w:val="28"/>
        </w:rPr>
        <w:t>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интерес к работе товарищей, в доброжелательной форме комментировать</w:t>
      </w:r>
      <w:r>
        <w:rPr>
          <w:rFonts w:ascii="Times New Roman" w:hAnsi="Times New Roman"/>
          <w:color w:val="000000"/>
          <w:sz w:val="28"/>
        </w:rPr>
        <w:t xml:space="preserve"> и оценивать их достижения, высказывать свои предложения и пожелания, оказывать при необходимости помощь;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</w:t>
      </w:r>
      <w:r>
        <w:rPr>
          <w:rFonts w:ascii="Times New Roman" w:hAnsi="Times New Roman"/>
          <w:color w:val="000000"/>
          <w:sz w:val="28"/>
        </w:rPr>
        <w:t>, во внеурочной и внешкольной физкультурной деятельности;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конструктивно разрешать конфликты посредством учета интересов сторон и сотрудничества.</w:t>
      </w:r>
    </w:p>
    <w:p w:rsidR="006352F3" w:rsidRDefault="006352F3">
      <w:pPr>
        <w:spacing w:after="0" w:line="257" w:lineRule="auto"/>
        <w:ind w:left="120"/>
        <w:jc w:val="both"/>
      </w:pPr>
    </w:p>
    <w:p w:rsidR="006352F3" w:rsidRDefault="00A20C6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6352F3" w:rsidRDefault="00A20C6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влияние занятий физическ</w:t>
      </w:r>
      <w:r>
        <w:rPr>
          <w:rFonts w:ascii="Times New Roman" w:hAnsi="Times New Roman"/>
          <w:color w:val="000000"/>
          <w:sz w:val="28"/>
        </w:rPr>
        <w:t>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контролировать состояние организма на уроках физической культуры и в самостоятельной повседневной физической деятельности п</w:t>
      </w:r>
      <w:r>
        <w:rPr>
          <w:rFonts w:ascii="Times New Roman" w:hAnsi="Times New Roman"/>
          <w:color w:val="000000"/>
          <w:sz w:val="28"/>
        </w:rPr>
        <w:t>о показателям частоты пульса и самочувствия;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предусматривать возникновение возможных ситуаций, опасных для здоровья и жизни;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волевую саморегуляцию при планировании и выполнении намеченных планов организации своей жизнедеятельности, проявлять стре</w:t>
      </w:r>
      <w:r>
        <w:rPr>
          <w:rFonts w:ascii="Times New Roman" w:hAnsi="Times New Roman"/>
          <w:color w:val="000000"/>
          <w:sz w:val="28"/>
        </w:rPr>
        <w:t>мление к успешной образовательной, в том числе физкультурно-спортивной, деятельности, анализировать свои ошибки;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10" w:name="_Toc101876895"/>
      <w:bookmarkEnd w:id="10"/>
    </w:p>
    <w:p w:rsidR="006352F3" w:rsidRDefault="006352F3">
      <w:pPr>
        <w:spacing w:after="0" w:line="257" w:lineRule="auto"/>
        <w:ind w:left="120"/>
        <w:jc w:val="both"/>
      </w:pPr>
    </w:p>
    <w:p w:rsidR="006352F3" w:rsidRDefault="00A20C6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изучения учебного предмета «Физическая культура» отражают опыт обучающихся в физкультурной деятельности.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составе предметных результатов по освоению обязательного содержания, установленного программой по физичес</w:t>
      </w:r>
      <w:r>
        <w:rPr>
          <w:rFonts w:ascii="Times New Roman" w:hAnsi="Times New Roman"/>
          <w:color w:val="000000"/>
          <w:sz w:val="28"/>
        </w:rPr>
        <w:t xml:space="preserve">кой культуре, выделяются: полученные знания, освоенные обучающимися, умения и </w:t>
      </w:r>
      <w:r>
        <w:rPr>
          <w:rFonts w:ascii="Times New Roman" w:hAnsi="Times New Roman"/>
          <w:color w:val="000000"/>
          <w:sz w:val="28"/>
        </w:rPr>
        <w:lastRenderedPageBreak/>
        <w:t>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</w:t>
      </w:r>
      <w:r>
        <w:rPr>
          <w:rFonts w:ascii="Times New Roman" w:hAnsi="Times New Roman"/>
          <w:color w:val="000000"/>
          <w:sz w:val="28"/>
        </w:rPr>
        <w:t>претации, преобразованию и применению в различных учебных и новых ситуациях.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состав предметных результатов по освоению обязательного содержания включены физические упражнения: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гимнастические упражнения, характеризующиеся многообразием искусственно создан</w:t>
      </w:r>
      <w:r>
        <w:rPr>
          <w:rFonts w:ascii="Times New Roman" w:hAnsi="Times New Roman"/>
          <w:color w:val="000000"/>
          <w:sz w:val="28"/>
        </w:rPr>
        <w:t>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игровые упражнения, состоящие из естественных видов действи</w:t>
      </w:r>
      <w:r>
        <w:rPr>
          <w:rFonts w:ascii="Times New Roman" w:hAnsi="Times New Roman"/>
          <w:color w:val="000000"/>
          <w:sz w:val="28"/>
        </w:rPr>
        <w:t>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</w:t>
      </w:r>
      <w:r>
        <w:rPr>
          <w:rFonts w:ascii="Times New Roman" w:hAnsi="Times New Roman"/>
          <w:color w:val="000000"/>
          <w:sz w:val="28"/>
        </w:rPr>
        <w:t xml:space="preserve"> бросить, быстрее добежать, выполнить в соответствии с предлагаемой техникой выполнения или конечным результатом задания);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туристические физические упражнения, включающие ходьбу, бег, прыжки, преодоление препятствий, ходьбу на лыжах, езду на велосипеде, эф</w:t>
      </w:r>
      <w:r>
        <w:rPr>
          <w:rFonts w:ascii="Times New Roman" w:hAnsi="Times New Roman"/>
          <w:color w:val="000000"/>
          <w:sz w:val="28"/>
        </w:rPr>
        <w:t>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спортивные упражнения объединяют ту группу действий, исполнение которых искусственно стандартизировано в соответстви</w:t>
      </w:r>
      <w:r>
        <w:rPr>
          <w:rFonts w:ascii="Times New Roman" w:hAnsi="Times New Roman"/>
          <w:color w:val="000000"/>
          <w:sz w:val="28"/>
        </w:rPr>
        <w:t>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по физической культуре условно относятся некоторые физические упражнения первых трех групп</w:t>
      </w:r>
      <w:r>
        <w:rPr>
          <w:rFonts w:ascii="Times New Roman" w:hAnsi="Times New Roman"/>
          <w:color w:val="000000"/>
          <w:sz w:val="28"/>
        </w:rPr>
        <w:t>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представлены по годам обучения и отражают сформированность у обучающихся определенных</w:t>
      </w:r>
      <w:r>
        <w:rPr>
          <w:rFonts w:ascii="Times New Roman" w:hAnsi="Times New Roman"/>
          <w:color w:val="000000"/>
          <w:sz w:val="28"/>
        </w:rPr>
        <w:t xml:space="preserve"> умений.</w:t>
      </w:r>
      <w:bookmarkStart w:id="11" w:name="_Toc101876896"/>
      <w:bookmarkEnd w:id="11"/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физической культуре: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основные предметные области физической культуры (гимнастика, игры, туризм,</w:t>
      </w:r>
      <w:r>
        <w:rPr>
          <w:rFonts w:ascii="Times New Roman" w:hAnsi="Times New Roman"/>
          <w:color w:val="000000"/>
          <w:sz w:val="28"/>
        </w:rPr>
        <w:t xml:space="preserve"> спорт);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правила составления распорядка дня с использованием знаний принципов личной гигиены, требований к одежде и обуви для </w:t>
      </w:r>
      <w:r>
        <w:rPr>
          <w:rFonts w:ascii="Times New Roman" w:hAnsi="Times New Roman"/>
          <w:color w:val="000000"/>
          <w:sz w:val="28"/>
        </w:rPr>
        <w:lastRenderedPageBreak/>
        <w:t xml:space="preserve">занятий физическими упражнениями в зале и на улице, иметь представление о здоровом образе жизни, о важности ведения </w:t>
      </w:r>
      <w:r>
        <w:rPr>
          <w:rFonts w:ascii="Times New Roman" w:hAnsi="Times New Roman"/>
          <w:color w:val="000000"/>
          <w:sz w:val="28"/>
        </w:rPr>
        <w:t>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простейшие правила закаливания и организации самостоятельных занят</w:t>
      </w:r>
      <w:r>
        <w:rPr>
          <w:rFonts w:ascii="Times New Roman" w:hAnsi="Times New Roman"/>
          <w:color w:val="000000"/>
          <w:sz w:val="28"/>
        </w:rPr>
        <w:t>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</w:t>
      </w:r>
      <w:r>
        <w:rPr>
          <w:rFonts w:ascii="Times New Roman" w:hAnsi="Times New Roman"/>
          <w:color w:val="000000"/>
          <w:sz w:val="28"/>
        </w:rPr>
        <w:t>тей;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основных видах разминки.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физкультурной деятельности.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Самостоятельные занятия общеразвивающими и здоровье формирующими физическими упражнениями: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гимнастические упражнения для формирования стопы, осанки в положени</w:t>
      </w:r>
      <w:r>
        <w:rPr>
          <w:rFonts w:ascii="Times New Roman" w:hAnsi="Times New Roman"/>
          <w:color w:val="000000"/>
          <w:sz w:val="28"/>
        </w:rPr>
        <w:t>и стоя, сидя и при ходьбе, упражнения для развития гибкости и координации;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</w:t>
      </w:r>
      <w:r>
        <w:rPr>
          <w:rFonts w:ascii="Times New Roman" w:hAnsi="Times New Roman"/>
          <w:color w:val="000000"/>
          <w:sz w:val="28"/>
        </w:rPr>
        <w:t>уальные показатели длины и массы тела, сравнивать их значения с рекомендуемыми для гармоничного развития значениями.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Самостоятельные развивающие, подвижные игры и спортивные эстафеты, строевые упражнения: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спортивных эстафетах, развивающих под</w:t>
      </w:r>
      <w:r>
        <w:rPr>
          <w:rFonts w:ascii="Times New Roman" w:hAnsi="Times New Roman"/>
          <w:color w:val="000000"/>
          <w:sz w:val="28"/>
        </w:rPr>
        <w:t>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</w:t>
      </w:r>
      <w:r>
        <w:rPr>
          <w:rFonts w:ascii="Times New Roman" w:hAnsi="Times New Roman"/>
          <w:color w:val="000000"/>
          <w:sz w:val="28"/>
        </w:rPr>
        <w:t xml:space="preserve"> игровой деятельности, выполнять команды и строевые упражнения.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Физическое совершенствование.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осваивать технику выполнения гимнастических упражнений для формирования</w:t>
      </w:r>
      <w:r>
        <w:rPr>
          <w:rFonts w:ascii="Times New Roman" w:hAnsi="Times New Roman"/>
          <w:color w:val="000000"/>
          <w:sz w:val="28"/>
        </w:rPr>
        <w:t xml:space="preserve"> опорно-двигательного аппарата, включая гимнасти</w:t>
      </w:r>
      <w:r>
        <w:rPr>
          <w:rFonts w:ascii="Times New Roman" w:hAnsi="Times New Roman"/>
          <w:color w:val="000000"/>
          <w:sz w:val="28"/>
        </w:rPr>
        <w:t xml:space="preserve">ческий шаг, мягкий бег;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</w:t>
      </w:r>
      <w:r>
        <w:rPr>
          <w:rFonts w:ascii="Times New Roman" w:hAnsi="Times New Roman"/>
          <w:color w:val="000000"/>
          <w:spacing w:val="-4"/>
          <w:sz w:val="28"/>
        </w:rPr>
        <w:t>общего образования, и развития силы, основанной на удержании собственного веса;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гимнастические упражнения, направленные на развитие жизненно важных навыков и</w:t>
      </w:r>
      <w:r>
        <w:rPr>
          <w:rFonts w:ascii="Times New Roman" w:hAnsi="Times New Roman"/>
          <w:color w:val="000000"/>
          <w:sz w:val="28"/>
        </w:rPr>
        <w:t xml:space="preserve"> умений (группировка, кувырки, повороты в обе стороны, равновесие на каждой ноге попеременно, прыжки толчком с двух ног вперед, назад, с поворотом в обе стороны;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способы игровой деятельности. 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во</w:t>
      </w:r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обучающийся достигнет сл</w:t>
      </w:r>
      <w:r>
        <w:rPr>
          <w:rFonts w:ascii="Times New Roman" w:hAnsi="Times New Roman"/>
          <w:color w:val="000000"/>
          <w:sz w:val="28"/>
        </w:rPr>
        <w:t>едующих предметных результатов по отдельным темам программы по физической культуре: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</w:t>
      </w:r>
      <w:r>
        <w:rPr>
          <w:rFonts w:ascii="Times New Roman" w:hAnsi="Times New Roman"/>
          <w:color w:val="000000"/>
          <w:sz w:val="28"/>
        </w:rPr>
        <w:t>ости, силы, координационно-скоростных способностей;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</w:t>
      </w:r>
      <w:r>
        <w:rPr>
          <w:rFonts w:ascii="Times New Roman" w:hAnsi="Times New Roman"/>
          <w:color w:val="000000"/>
          <w:sz w:val="28"/>
        </w:rPr>
        <w:t xml:space="preserve">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</w:t>
      </w:r>
      <w:r>
        <w:rPr>
          <w:rFonts w:ascii="Times New Roman" w:hAnsi="Times New Roman"/>
          <w:color w:val="000000"/>
          <w:sz w:val="28"/>
        </w:rPr>
        <w:t>упражнений, во время купания и занятий плаванием, характеризовать умение плавать.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физкультурной деятельности.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Самостоятельные занятия общеразвивающими и здоровье формирующими физическими упражнениями: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выбирать и составлять комплексы упражнений </w:t>
      </w:r>
      <w:r>
        <w:rPr>
          <w:rFonts w:ascii="Times New Roman" w:hAnsi="Times New Roman"/>
          <w:color w:val="000000"/>
          <w:sz w:val="28"/>
        </w:rPr>
        <w:t>основной гимнастики для выполнения определенных задач, включая формирование свода стопы, укрепление определенных групп мышц, увеличение подвижности суставов;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технику контроля за соблюдением осанки и правильной постановки стопы при ходьбе, хара</w:t>
      </w:r>
      <w:r>
        <w:rPr>
          <w:rFonts w:ascii="Times New Roman" w:hAnsi="Times New Roman"/>
          <w:color w:val="000000"/>
          <w:sz w:val="28"/>
        </w:rPr>
        <w:t>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решения в условиях игровой деятельно</w:t>
      </w:r>
      <w:r>
        <w:rPr>
          <w:rFonts w:ascii="Times New Roman" w:hAnsi="Times New Roman"/>
          <w:color w:val="000000"/>
          <w:sz w:val="28"/>
        </w:rPr>
        <w:t>сти, оценивать правила безопасности в процессе игры;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основные строевые команды. 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Самостоятельные наблюдения за физическим развитием и физической подготовленностью: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письменно и выполнять индивидуальный распорядок дня с включением утренней г</w:t>
      </w:r>
      <w:r>
        <w:rPr>
          <w:rFonts w:ascii="Times New Roman" w:hAnsi="Times New Roman"/>
          <w:color w:val="000000"/>
          <w:sz w:val="28"/>
        </w:rPr>
        <w:t xml:space="preserve">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(пальпаторно) частоту сердечных сокращений при выполнении упражнений с </w:t>
      </w:r>
      <w:r>
        <w:rPr>
          <w:rFonts w:ascii="Times New Roman" w:hAnsi="Times New Roman"/>
          <w:color w:val="000000"/>
          <w:sz w:val="28"/>
        </w:rPr>
        <w:t>различной нагрузкой;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виды физических упражнений в соответствии с определенным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</w:t>
      </w:r>
      <w:r>
        <w:rPr>
          <w:rFonts w:ascii="Times New Roman" w:hAnsi="Times New Roman"/>
          <w:color w:val="000000"/>
          <w:sz w:val="28"/>
        </w:rPr>
        <w:t>реимущественному воздействию на развитие отдельных качеств (способностей) человека.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Самостоятельные развивающие, подвижные игры и спортивные эстафеты, командные перестроения: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играх и игровых заданиях, спортивных эстафетах; устанавливать ролев</w:t>
      </w:r>
      <w:r>
        <w:rPr>
          <w:rFonts w:ascii="Times New Roman" w:hAnsi="Times New Roman"/>
          <w:color w:val="000000"/>
          <w:sz w:val="28"/>
        </w:rPr>
        <w:t>ое участие членов команды; выполнять перестроения.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Физическое совершенствование.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физические упражнения на развитие гибкости и координационно-скоростных способностей;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демонстрировать технику п</w:t>
      </w:r>
      <w:r>
        <w:rPr>
          <w:rFonts w:ascii="Times New Roman" w:hAnsi="Times New Roman"/>
          <w:color w:val="000000"/>
          <w:sz w:val="28"/>
        </w:rPr>
        <w:t>еремещения гимнастическим шагом, мягким бегом вперед, назад, прыжками, подскоками, галопом;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демонстрировать технику выполнения подводящих, гимнастических и акробатических упражнений, танцевальных шагов, работы с гимнастическими предметами для р</w:t>
      </w:r>
      <w:r>
        <w:rPr>
          <w:rFonts w:ascii="Times New Roman" w:hAnsi="Times New Roman"/>
          <w:color w:val="000000"/>
          <w:sz w:val="28"/>
        </w:rPr>
        <w:t>азвития моторики, пространственного воображения, меткости, гибкости, координационно-скоростных способностей;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равновесие стоя и в полуприседе на каждой ноге попеременно, прыжки на месте с полуповоротом с прямыми ногами и в группировке (в обе</w:t>
      </w:r>
      <w:r>
        <w:rPr>
          <w:rFonts w:ascii="Times New Roman" w:hAnsi="Times New Roman"/>
          <w:color w:val="000000"/>
          <w:sz w:val="28"/>
        </w:rPr>
        <w:t xml:space="preserve"> стороны);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12" w:name="_Toc101876898"/>
      <w:bookmarkEnd w:id="12"/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3 классе</w:t>
      </w:r>
      <w:r>
        <w:rPr>
          <w:rFonts w:ascii="Times New Roman" w:hAnsi="Times New Roman"/>
          <w:color w:val="000000"/>
          <w:sz w:val="28"/>
        </w:rPr>
        <w:t xml:space="preserve"> обучающийся достигнет следующих предметных результатов по отдельным темам программы по </w:t>
      </w:r>
      <w:r>
        <w:rPr>
          <w:rFonts w:ascii="Times New Roman" w:hAnsi="Times New Roman"/>
          <w:color w:val="000000"/>
          <w:sz w:val="28"/>
        </w:rPr>
        <w:t>физической культуре: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задания на составление комплексов физических упражнений по</w:t>
      </w:r>
      <w:r>
        <w:rPr>
          <w:rFonts w:ascii="Times New Roman" w:hAnsi="Times New Roman"/>
          <w:color w:val="000000"/>
          <w:sz w:val="28"/>
        </w:rPr>
        <w:t xml:space="preserve"> преимущественной целевой направленности их использования, находить и </w:t>
      </w:r>
      <w:r>
        <w:rPr>
          <w:rFonts w:ascii="Times New Roman" w:hAnsi="Times New Roman"/>
          <w:color w:val="000000"/>
          <w:sz w:val="28"/>
        </w:rPr>
        <w:lastRenderedPageBreak/>
        <w:t>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 описыват</w:t>
      </w:r>
      <w:r>
        <w:rPr>
          <w:rFonts w:ascii="Times New Roman" w:hAnsi="Times New Roman"/>
          <w:color w:val="000000"/>
          <w:sz w:val="28"/>
        </w:rPr>
        <w:t>ь общее строение человека, называть основные части костного скелета человека и основные группы мышц;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технику выполнения освоенных физических упражнений;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основные правила безопасного поведения на занятиях по физической культуре;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</w:t>
      </w:r>
      <w:r>
        <w:rPr>
          <w:rFonts w:ascii="Times New Roman" w:hAnsi="Times New Roman"/>
          <w:color w:val="000000"/>
          <w:sz w:val="28"/>
        </w:rPr>
        <w:t>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упражнения по воздействию на развитие основных физических качеств и способностей чело</w:t>
      </w:r>
      <w:r>
        <w:rPr>
          <w:rFonts w:ascii="Times New Roman" w:hAnsi="Times New Roman"/>
          <w:color w:val="000000"/>
          <w:sz w:val="28"/>
        </w:rPr>
        <w:t>века;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упражнения на развитие моторики; 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технику дыхания под водой, технику удержания тела на воде;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основные правила выполнения спортивных упражнений (по виду спорта на выбор);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характерные ошибки при выполнении физ</w:t>
      </w:r>
      <w:r>
        <w:rPr>
          <w:rFonts w:ascii="Times New Roman" w:hAnsi="Times New Roman"/>
          <w:color w:val="000000"/>
          <w:sz w:val="28"/>
        </w:rPr>
        <w:t>ических упражнений.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физкультурной деятельности.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Самостоятельные занятия общеразвивающими и здоровье формирующими физическими упражнениями: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проводить разминку по ее видам: общую, партерную, разминку у опоры, характеризовать комплексы </w:t>
      </w:r>
      <w:r>
        <w:rPr>
          <w:rFonts w:ascii="Times New Roman" w:hAnsi="Times New Roman"/>
          <w:color w:val="000000"/>
          <w:sz w:val="28"/>
        </w:rPr>
        <w:t>гимнастических упражнений по целевому назначению;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проведение игр, игровых заданий и спортивных эстафет (на выбор).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Самостоятельные наблюдения за физическим развитием и физической подготовленностью: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максимально допустимую для себя </w:t>
      </w:r>
      <w:r>
        <w:rPr>
          <w:rFonts w:ascii="Times New Roman" w:hAnsi="Times New Roman"/>
          <w:color w:val="000000"/>
          <w:sz w:val="28"/>
        </w:rPr>
        <w:t>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наблюдения за своим дыханием при выполнении упражнен</w:t>
      </w:r>
      <w:r>
        <w:rPr>
          <w:rFonts w:ascii="Times New Roman" w:hAnsi="Times New Roman"/>
          <w:color w:val="000000"/>
          <w:sz w:val="28"/>
        </w:rPr>
        <w:t>ий основной гимнастики.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Самостоятельные развивающие, подвижные игры и спортивные эстафеты: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составлять, организовывать и проводить игры и игровые задания;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ролевые задания при проведении спортивных эстафет с гимнастическим предметом/без гимнастичес</w:t>
      </w:r>
      <w:r>
        <w:rPr>
          <w:rFonts w:ascii="Times New Roman" w:hAnsi="Times New Roman"/>
          <w:color w:val="000000"/>
          <w:sz w:val="28"/>
        </w:rPr>
        <w:t>кого предмета (организатор эстафеты, главный судья, капитан, член команды).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Физическое совершенствование.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выполнять технику разучиваемых физических упражнений и комбинаций гимнастических упражнений с и</w:t>
      </w:r>
      <w:r>
        <w:rPr>
          <w:rFonts w:ascii="Times New Roman" w:hAnsi="Times New Roman"/>
          <w:color w:val="000000"/>
          <w:sz w:val="28"/>
        </w:rPr>
        <w:t>спользованием в том числе танцевальных шагов, поворотов, прыжков;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выполнять технику спортивного плавания стилями (на выбор): брасс, кроль на спине, кроль;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технику выполнения комплексов гимнастических упражнений для развития гибкости, </w:t>
      </w:r>
      <w:r>
        <w:rPr>
          <w:rFonts w:ascii="Times New Roman" w:hAnsi="Times New Roman"/>
          <w:color w:val="000000"/>
          <w:sz w:val="28"/>
        </w:rPr>
        <w:t>координационно-скоростных способностей;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</w:t>
      </w:r>
      <w:r>
        <w:rPr>
          <w:rFonts w:ascii="Times New Roman" w:hAnsi="Times New Roman"/>
          <w:color w:val="000000"/>
          <w:sz w:val="28"/>
        </w:rPr>
        <w:t xml:space="preserve"> группировка, перекаты, повороты, прыжки, удержание на воде, дыхание под водой и другие;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физические качества: гибкость, координацию – и демонстрировать динамику их развития;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универсальные умения по самостоятельному выполнению упражнений</w:t>
      </w:r>
      <w:r>
        <w:rPr>
          <w:rFonts w:ascii="Times New Roman" w:hAnsi="Times New Roman"/>
          <w:color w:val="000000"/>
          <w:sz w:val="28"/>
        </w:rPr>
        <w:t xml:space="preserve"> в оздоровительных формах занятий;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строевой и походный шаг.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Спортивно-оздоровительная деятельность: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определе</w:t>
      </w:r>
      <w:r>
        <w:rPr>
          <w:rFonts w:ascii="Times New Roman" w:hAnsi="Times New Roman"/>
          <w:color w:val="000000"/>
          <w:sz w:val="28"/>
        </w:rPr>
        <w:t>нное расстояние;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универсальные умения прыжков, поворотов, равновесий, включая: серию поворотов и </w:t>
      </w:r>
      <w:r>
        <w:rPr>
          <w:rFonts w:ascii="Times New Roman" w:hAnsi="Times New Roman"/>
          <w:color w:val="000000"/>
          <w:sz w:val="28"/>
        </w:rPr>
        <w:t>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универсальные умения ходьбы н</w:t>
      </w:r>
      <w:r>
        <w:rPr>
          <w:rFonts w:ascii="Times New Roman" w:hAnsi="Times New Roman"/>
          <w:color w:val="000000"/>
          <w:sz w:val="28"/>
        </w:rPr>
        <w:t>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универсальные умения при выполнении специальных физических упражнений, входящих в програм</w:t>
      </w:r>
      <w:r>
        <w:rPr>
          <w:rFonts w:ascii="Times New Roman" w:hAnsi="Times New Roman"/>
          <w:color w:val="000000"/>
          <w:sz w:val="28"/>
        </w:rPr>
        <w:t>му начальной подготовки по виду спорта (по выбору).</w:t>
      </w:r>
      <w:bookmarkStart w:id="13" w:name="_Toc101876899"/>
      <w:bookmarkEnd w:id="13"/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4 классе</w:t>
      </w:r>
      <w:r>
        <w:rPr>
          <w:rFonts w:ascii="Times New Roman" w:hAnsi="Times New Roman"/>
          <w:color w:val="000000"/>
          <w:sz w:val="28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Знания о физической культуре: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кратко характеризовать фи</w:t>
      </w:r>
      <w:r>
        <w:rPr>
          <w:rFonts w:ascii="Times New Roman" w:hAnsi="Times New Roman"/>
          <w:color w:val="000000"/>
          <w:sz w:val="28"/>
        </w:rPr>
        <w:t>зическую культуру, ее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направления физической культуры в классификац</w:t>
      </w:r>
      <w:r>
        <w:rPr>
          <w:rFonts w:ascii="Times New Roman" w:hAnsi="Times New Roman"/>
          <w:color w:val="000000"/>
          <w:sz w:val="28"/>
        </w:rPr>
        <w:t>ии физических упражнений по признаку исторически сложившихся систем физического воспитания;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основные задачи физической культуры, объяснят</w:t>
      </w:r>
      <w:r>
        <w:rPr>
          <w:rFonts w:ascii="Times New Roman" w:hAnsi="Times New Roman"/>
          <w:color w:val="000000"/>
          <w:sz w:val="28"/>
        </w:rPr>
        <w:t>ь отличия задач физической культуры от задач спорта;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туристическую деятельность,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</w:t>
      </w:r>
      <w:r>
        <w:rPr>
          <w:rFonts w:ascii="Times New Roman" w:hAnsi="Times New Roman"/>
          <w:color w:val="000000"/>
          <w:sz w:val="28"/>
        </w:rPr>
        <w:t>риентировании на местности и жизнеобеспечении в трудных ситуациях;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</w:p>
    <w:p w:rsidR="006352F3" w:rsidRDefault="00A20C6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строевые команды;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применя</w:t>
      </w:r>
      <w:r>
        <w:rPr>
          <w:rFonts w:ascii="Times New Roman" w:hAnsi="Times New Roman"/>
          <w:color w:val="000000"/>
          <w:sz w:val="28"/>
        </w:rPr>
        <w:t>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ситуации, требующие применения правил предупреждения травматизма;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состав спортивной одежды в зависимости</w:t>
      </w:r>
      <w:r>
        <w:rPr>
          <w:rFonts w:ascii="Times New Roman" w:hAnsi="Times New Roman"/>
          <w:color w:val="000000"/>
          <w:sz w:val="28"/>
        </w:rPr>
        <w:t xml:space="preserve"> от погодных условий и условий занятий;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физкультурной деятельности: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индивидуальный режим дня, вести дневник наблюд</w:t>
      </w:r>
      <w:r>
        <w:rPr>
          <w:rFonts w:ascii="Times New Roman" w:hAnsi="Times New Roman"/>
          <w:color w:val="000000"/>
          <w:sz w:val="28"/>
        </w:rPr>
        <w:t>ений за своим физическим развитием, в том числе оценивая свое состояние после закаливающих процедур;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измерять показатели развития физических качеств и способностей по методикам программы по физической культуре (гибкость, координационно-скоростные </w:t>
      </w:r>
      <w:r>
        <w:rPr>
          <w:rFonts w:ascii="Times New Roman" w:hAnsi="Times New Roman"/>
          <w:color w:val="000000"/>
          <w:sz w:val="28"/>
        </w:rPr>
        <w:t>способности);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общаться и взаимодействовать в игровой деятельности;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моделировать комплексы упражнений по заданной цели: на развитие гибкос</w:t>
      </w:r>
      <w:r>
        <w:rPr>
          <w:rFonts w:ascii="Times New Roman" w:hAnsi="Times New Roman"/>
          <w:color w:val="000000"/>
          <w:sz w:val="28"/>
        </w:rPr>
        <w:t>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составлять, организовывать и проводить подвижные игры с элементами соревновательной деятельности.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</w:t>
      </w:r>
      <w:r>
        <w:rPr>
          <w:rFonts w:ascii="Times New Roman" w:hAnsi="Times New Roman"/>
          <w:color w:val="000000"/>
          <w:sz w:val="28"/>
        </w:rPr>
        <w:t>зическое совершенствование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</w:t>
      </w:r>
      <w:r>
        <w:rPr>
          <w:rFonts w:ascii="Times New Roman" w:hAnsi="Times New Roman"/>
          <w:color w:val="000000"/>
          <w:sz w:val="28"/>
        </w:rPr>
        <w:t>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универсальные умения по контролю за вел</w:t>
      </w:r>
      <w:r>
        <w:rPr>
          <w:rFonts w:ascii="Times New Roman" w:hAnsi="Times New Roman"/>
          <w:color w:val="000000"/>
          <w:sz w:val="28"/>
        </w:rPr>
        <w:t>ичиной физической нагрузки при выполнении упражнений на развитие физических качеств по частоте сердечных сокращений;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навыки по самостоятельному выполнению гимнастических упражнений при различных видах разминки: общей, партерной, разминки у опоры </w:t>
      </w:r>
      <w:r>
        <w:rPr>
          <w:rFonts w:ascii="Times New Roman" w:hAnsi="Times New Roman"/>
          <w:color w:val="000000"/>
          <w:sz w:val="28"/>
        </w:rPr>
        <w:t>– в целях обеспечения нагрузки на группы мышц в различных положениях(в движении, лежа, сидя, стоя);</w:t>
      </w:r>
    </w:p>
    <w:p w:rsidR="006352F3" w:rsidRDefault="00A20C6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принимать на себя ответственность за результаты эффективного развития собственных физических качеств.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Спортивно-оздоровительная деятельность: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п</w:t>
      </w:r>
      <w:r>
        <w:rPr>
          <w:rFonts w:ascii="Times New Roman" w:hAnsi="Times New Roman"/>
          <w:color w:val="000000"/>
          <w:sz w:val="28"/>
        </w:rPr>
        <w:t>оказывать универсальные умения при выполнении организующих упражнений;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технику выполнения спортивных упражнений;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физич</w:t>
      </w:r>
      <w:r>
        <w:rPr>
          <w:rFonts w:ascii="Times New Roman" w:hAnsi="Times New Roman"/>
          <w:color w:val="000000"/>
          <w:sz w:val="28"/>
        </w:rPr>
        <w:t>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характерные ошибки при выполнении гимнастических упражнений и техники плавания;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различать, выполнять и озвучивать </w:t>
      </w:r>
      <w:r>
        <w:rPr>
          <w:rFonts w:ascii="Times New Roman" w:hAnsi="Times New Roman"/>
          <w:color w:val="000000"/>
          <w:sz w:val="28"/>
        </w:rPr>
        <w:t>строевые команды;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демонстрировать технику различных стилей плавания (на выбор), выполнять плавание на скорость;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описывать и демонстри</w:t>
      </w:r>
      <w:r>
        <w:rPr>
          <w:rFonts w:ascii="Times New Roman" w:hAnsi="Times New Roman"/>
          <w:color w:val="000000"/>
          <w:sz w:val="28"/>
        </w:rPr>
        <w:t>ровать правила соревновательной деятельности по виду спорта (на выбор);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техники безопасности при занятиях физической культурой и спортом;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технику удержания гимнастических предметов (мяч, скакалка) при передаче, броске, лов</w:t>
      </w:r>
      <w:r>
        <w:rPr>
          <w:rFonts w:ascii="Times New Roman" w:hAnsi="Times New Roman"/>
          <w:color w:val="000000"/>
          <w:sz w:val="28"/>
        </w:rPr>
        <w:t>ле, вращении, перекатах;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технику выполнения акробатических упражнений (кувырок, колесо, шпагат/полушпагат, мост из различн</w:t>
      </w:r>
      <w:r>
        <w:rPr>
          <w:rFonts w:ascii="Times New Roman" w:hAnsi="Times New Roman"/>
          <w:color w:val="000000"/>
          <w:sz w:val="28"/>
        </w:rPr>
        <w:t>ых положений по выбору, стойка на руках);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технику танцевальных шагов, выполняемых индивидуально, парами, в группах;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комплексы упражнений общей гимнастики по видам разминки (общая, партерная, у опоры);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универсальные умения в</w:t>
      </w:r>
      <w:r>
        <w:rPr>
          <w:rFonts w:ascii="Times New Roman" w:hAnsi="Times New Roman"/>
          <w:color w:val="000000"/>
          <w:sz w:val="28"/>
        </w:rPr>
        <w:t xml:space="preserve"> самостоятельной организации и проведении подвижных игр, игровых заданий, спортивных эстафет;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универсальные умения управлять эмоциями в процессе учебной и игровой деятельности;</w:t>
      </w:r>
    </w:p>
    <w:p w:rsidR="006352F3" w:rsidRDefault="00A20C6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технические действия из спортивных игр.</w:t>
      </w:r>
      <w:bookmarkStart w:id="14" w:name="_Toc101876900"/>
      <w:bookmarkEnd w:id="14"/>
    </w:p>
    <w:p w:rsidR="006352F3" w:rsidRDefault="006352F3">
      <w:pPr>
        <w:sectPr w:rsidR="006352F3">
          <w:pgSz w:w="11906" w:h="16383"/>
          <w:pgMar w:top="1134" w:right="850" w:bottom="1134" w:left="1701" w:header="720" w:footer="720" w:gutter="0"/>
          <w:cols w:space="720"/>
        </w:sectPr>
      </w:pPr>
      <w:bookmarkStart w:id="15" w:name="block-76382684"/>
    </w:p>
    <w:p w:rsidR="006352F3" w:rsidRDefault="00A20C61">
      <w:pPr>
        <w:spacing w:after="0"/>
        <w:ind w:left="120"/>
      </w:pPr>
      <w:bookmarkStart w:id="16" w:name="block-76382679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</w:t>
      </w:r>
      <w:r>
        <w:rPr>
          <w:rFonts w:ascii="Times New Roman" w:hAnsi="Times New Roman"/>
          <w:b/>
          <w:color w:val="000000"/>
          <w:sz w:val="28"/>
        </w:rPr>
        <w:t xml:space="preserve"> ПЛАНИРОВАНИЕ </w:t>
      </w:r>
    </w:p>
    <w:p w:rsidR="006352F3" w:rsidRDefault="00A20C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815"/>
        <w:gridCol w:w="1428"/>
        <w:gridCol w:w="1843"/>
        <w:gridCol w:w="1912"/>
        <w:gridCol w:w="2456"/>
      </w:tblGrid>
      <w:tr w:rsidR="006352F3">
        <w:trPr>
          <w:trHeight w:val="144"/>
          <w:tblCellSpacing w:w="0" w:type="dxa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52F3" w:rsidRDefault="006352F3">
            <w:pPr>
              <w:spacing w:after="0"/>
              <w:ind w:left="135"/>
            </w:pP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Знания о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занятия общеразвивающими и здоровьеформирующими физическими упражнениями. Самоконтроль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построения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</w:tbl>
    <w:p w:rsidR="006352F3" w:rsidRDefault="006352F3">
      <w:pPr>
        <w:sectPr w:rsidR="006352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52F3" w:rsidRDefault="00A20C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815"/>
        <w:gridCol w:w="1428"/>
        <w:gridCol w:w="1843"/>
        <w:gridCol w:w="1912"/>
        <w:gridCol w:w="2456"/>
      </w:tblGrid>
      <w:tr w:rsidR="006352F3">
        <w:trPr>
          <w:trHeight w:val="144"/>
          <w:tblCellSpacing w:w="0" w:type="dxa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52F3" w:rsidRDefault="006352F3">
            <w:pPr>
              <w:spacing w:after="0"/>
              <w:ind w:left="135"/>
            </w:pP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развивающие подвижные игры и спортивные эстафеты, строевые расчёты и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техникой выполнения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упражнений для развития координации и развития жизненно важных навыков и умений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</w:tbl>
    <w:p w:rsidR="006352F3" w:rsidRDefault="006352F3">
      <w:pPr>
        <w:sectPr w:rsidR="006352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52F3" w:rsidRDefault="00A20C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815"/>
        <w:gridCol w:w="1428"/>
        <w:gridCol w:w="1843"/>
        <w:gridCol w:w="1912"/>
        <w:gridCol w:w="2456"/>
      </w:tblGrid>
      <w:tr w:rsidR="006352F3">
        <w:trPr>
          <w:trHeight w:val="144"/>
          <w:tblCellSpacing w:w="0" w:type="dxa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52F3" w:rsidRDefault="006352F3">
            <w:pPr>
              <w:spacing w:after="0"/>
              <w:ind w:left="135"/>
            </w:pP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Знания о физической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Самостоятельные занятия общеразвивающими и здоровьеформирующими физическими </w:t>
            </w:r>
            <w:r>
              <w:rPr>
                <w:rFonts w:ascii="Times New Roman" w:hAnsi="Times New Roman"/>
                <w:color w:val="000000"/>
                <w:sz w:val="24"/>
              </w:rPr>
              <w:t>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специальных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Спортивно-оздоровительная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физические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демонстрации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полученных результатов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</w:tbl>
    <w:p w:rsidR="006352F3" w:rsidRDefault="006352F3">
      <w:pPr>
        <w:sectPr w:rsidR="006352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52F3" w:rsidRDefault="00A20C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4"/>
        <w:gridCol w:w="1535"/>
        <w:gridCol w:w="1843"/>
        <w:gridCol w:w="1912"/>
        <w:gridCol w:w="2646"/>
      </w:tblGrid>
      <w:tr w:rsidR="006352F3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52F3" w:rsidRDefault="006352F3">
            <w:pPr>
              <w:spacing w:after="0"/>
              <w:ind w:left="135"/>
            </w:pP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52F3" w:rsidRDefault="006352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физкультурной деятельности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физкультурной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Овладение техникой выполнения специальных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комплексов упражнений основной гимнастики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Универсальные умения по самостоятельному выполнению упражнений в оздоровительных формах занятий и выполнение перемещений различными способами передвижений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Универсальные умения выполнения физических упражнений при взаимодействии в группах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Универсальные умения плавания спортивными стилями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Универсальные умения удержания гимнастических предметов (мяч, скакалка) при передаче, броске, ловле, вращении, перекатах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Универсальные умения удержания равновесий, выполнения прыжков, поворотов, танцевальных шагов индивидуально и в группах, выполнения акробатических упражнений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Организация и проведение подвижных игр, игровых </w:t>
            </w:r>
            <w:r>
              <w:rPr>
                <w:rFonts w:ascii="Times New Roman" w:hAnsi="Times New Roman"/>
                <w:color w:val="000000"/>
                <w:sz w:val="24"/>
              </w:rPr>
              <w:t>заданий, спортивных эстафет. Организация участия в соревновательной деятельности, контрольно-тестовых упражнениях, сдаче нормативов ГТО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задания, спортивные эстафеты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демонстрации достигнутых результатов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6352F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  <w:tr w:rsidR="006352F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52F3" w:rsidRDefault="00A20C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52F3" w:rsidRDefault="006352F3"/>
        </w:tc>
      </w:tr>
    </w:tbl>
    <w:p w:rsidR="006352F3" w:rsidRDefault="006352F3">
      <w:pPr>
        <w:sectPr w:rsidR="006352F3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6"/>
    <w:p w:rsidR="006352F3" w:rsidRDefault="006352F3">
      <w:pPr>
        <w:sectPr w:rsidR="006352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52F3" w:rsidRDefault="006352F3">
      <w:pPr>
        <w:sectPr w:rsidR="006352F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7" w:name="block-76382680"/>
    </w:p>
    <w:bookmarkEnd w:id="17"/>
    <w:p w:rsidR="006352F3" w:rsidRDefault="00A20C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352F3" w:rsidRDefault="00A20C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</w:t>
      </w:r>
      <w:r>
        <w:rPr>
          <w:rFonts w:ascii="Times New Roman" w:hAnsi="Times New Roman"/>
          <w:b/>
          <w:color w:val="000000"/>
          <w:sz w:val="28"/>
        </w:rPr>
        <w:t>УЧЕБНЫЕ МАТЕРИАЛЫ ДЛЯ УЧЕНИКА</w:t>
      </w:r>
    </w:p>
    <w:p w:rsidR="006352F3" w:rsidRDefault="006352F3">
      <w:pPr>
        <w:spacing w:after="0" w:line="480" w:lineRule="auto"/>
        <w:ind w:left="120"/>
      </w:pPr>
    </w:p>
    <w:p w:rsidR="006352F3" w:rsidRDefault="006352F3">
      <w:pPr>
        <w:spacing w:after="0" w:line="480" w:lineRule="auto"/>
        <w:ind w:left="120"/>
      </w:pPr>
    </w:p>
    <w:p w:rsidR="006352F3" w:rsidRDefault="006352F3">
      <w:pPr>
        <w:spacing w:after="0"/>
        <w:ind w:left="120"/>
      </w:pPr>
    </w:p>
    <w:p w:rsidR="006352F3" w:rsidRDefault="00A20C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352F3" w:rsidRDefault="006352F3">
      <w:pPr>
        <w:spacing w:after="0" w:line="480" w:lineRule="auto"/>
        <w:ind w:left="120"/>
      </w:pPr>
    </w:p>
    <w:p w:rsidR="006352F3" w:rsidRDefault="006352F3">
      <w:pPr>
        <w:spacing w:after="0"/>
        <w:ind w:left="120"/>
      </w:pPr>
    </w:p>
    <w:p w:rsidR="006352F3" w:rsidRDefault="00A20C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352F3" w:rsidRDefault="006352F3">
      <w:pPr>
        <w:spacing w:after="0" w:line="480" w:lineRule="auto"/>
        <w:ind w:left="120"/>
      </w:pPr>
    </w:p>
    <w:p w:rsidR="006352F3" w:rsidRDefault="006352F3">
      <w:pPr>
        <w:sectPr w:rsidR="006352F3">
          <w:pgSz w:w="11906" w:h="16383"/>
          <w:pgMar w:top="1134" w:right="850" w:bottom="1134" w:left="1701" w:header="720" w:footer="720" w:gutter="0"/>
          <w:cols w:space="720"/>
        </w:sectPr>
      </w:pPr>
      <w:bookmarkStart w:id="18" w:name="block-76382681"/>
    </w:p>
    <w:bookmarkEnd w:id="18"/>
    <w:p w:rsidR="006352F3" w:rsidRDefault="006352F3"/>
    <w:sectPr w:rsidR="006352F3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C61" w:rsidRDefault="00A20C61">
      <w:pPr>
        <w:spacing w:line="240" w:lineRule="auto"/>
      </w:pPr>
      <w:r>
        <w:separator/>
      </w:r>
    </w:p>
  </w:endnote>
  <w:endnote w:type="continuationSeparator" w:id="0">
    <w:p w:rsidR="00A20C61" w:rsidRDefault="00A20C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C61" w:rsidRDefault="00A20C61">
      <w:pPr>
        <w:spacing w:after="0"/>
      </w:pPr>
      <w:r>
        <w:separator/>
      </w:r>
    </w:p>
  </w:footnote>
  <w:footnote w:type="continuationSeparator" w:id="0">
    <w:p w:rsidR="00A20C61" w:rsidRDefault="00A20C6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2F3"/>
    <w:rsid w:val="00013A65"/>
    <w:rsid w:val="006352F3"/>
    <w:rsid w:val="00A20C61"/>
    <w:rsid w:val="1B391313"/>
    <w:rsid w:val="2A6605DD"/>
    <w:rsid w:val="5E4E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01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13A6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01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13A6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10477</Words>
  <Characters>59722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ЕГЭ</dc:creator>
  <cp:lastModifiedBy>User</cp:lastModifiedBy>
  <cp:revision>2</cp:revision>
  <cp:lastPrinted>2025-10-05T07:53:00Z</cp:lastPrinted>
  <dcterms:created xsi:type="dcterms:W3CDTF">2026-01-14T08:06:00Z</dcterms:created>
  <dcterms:modified xsi:type="dcterms:W3CDTF">2026-01-14T08:06:00Z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D74E4622519C489D801DD96960245628_12</vt:lpwstr>
  </property>
</Properties>
</file>